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6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4"/>
      </w:tblGrid>
      <w:tr w:rsidR="004F5F49" w:rsidRPr="004F5F49" w14:paraId="05B30A64" w14:textId="77777777" w:rsidTr="005F13DA">
        <w:trPr>
          <w:trHeight w:val="506"/>
          <w:jc w:val="right"/>
        </w:trPr>
        <w:tc>
          <w:tcPr>
            <w:tcW w:w="4064" w:type="dxa"/>
          </w:tcPr>
          <w:p w14:paraId="77BC165E" w14:textId="77777777" w:rsidR="004F5F49" w:rsidRPr="004F5F49" w:rsidRDefault="004F5F49" w:rsidP="004F5F49">
            <w:pPr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F5F49">
              <w:rPr>
                <w:rFonts w:ascii="Times New Roman" w:eastAsia="Times New Roman" w:hAnsi="Times New Roman"/>
                <w:bCs/>
                <w:sz w:val="28"/>
                <w:szCs w:val="28"/>
              </w:rPr>
              <w:t>«УТВЕРЖДАЮ»</w:t>
            </w:r>
          </w:p>
        </w:tc>
      </w:tr>
      <w:tr w:rsidR="004F5F49" w:rsidRPr="004F5F49" w14:paraId="22ED4854" w14:textId="77777777" w:rsidTr="005F13DA">
        <w:trPr>
          <w:trHeight w:val="2387"/>
          <w:jc w:val="right"/>
        </w:trPr>
        <w:tc>
          <w:tcPr>
            <w:tcW w:w="4064" w:type="dxa"/>
          </w:tcPr>
          <w:p w14:paraId="40A243B8" w14:textId="77777777" w:rsidR="004F5F49" w:rsidRPr="004F5F49" w:rsidRDefault="004F5F49" w:rsidP="004F5F49">
            <w:pPr>
              <w:tabs>
                <w:tab w:val="left" w:pos="6779"/>
              </w:tabs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F5F49">
              <w:rPr>
                <w:rFonts w:ascii="Times New Roman" w:eastAsia="Times New Roman" w:hAnsi="Times New Roman"/>
                <w:bCs/>
                <w:sz w:val="28"/>
                <w:szCs w:val="28"/>
              </w:rPr>
              <w:t>Заместитель директора</w:t>
            </w:r>
          </w:p>
          <w:p w14:paraId="2C0CB5D3" w14:textId="77777777" w:rsidR="004F5F49" w:rsidRPr="004F5F49" w:rsidRDefault="004F5F49" w:rsidP="004F5F49">
            <w:pPr>
              <w:tabs>
                <w:tab w:val="left" w:pos="6779"/>
              </w:tabs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F5F49">
              <w:rPr>
                <w:rFonts w:ascii="Times New Roman" w:eastAsia="Times New Roman" w:hAnsi="Times New Roman"/>
                <w:bCs/>
                <w:sz w:val="28"/>
                <w:szCs w:val="28"/>
              </w:rPr>
              <w:t>УФПС Курской области</w:t>
            </w:r>
          </w:p>
          <w:p w14:paraId="7EA81A2B" w14:textId="77777777" w:rsidR="004F5F49" w:rsidRPr="004F5F49" w:rsidRDefault="004F5F49" w:rsidP="004F5F49">
            <w:pPr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4F5F49">
              <w:rPr>
                <w:rFonts w:ascii="Times New Roman" w:eastAsia="Times New Roman" w:hAnsi="Times New Roman"/>
                <w:bCs/>
                <w:sz w:val="28"/>
                <w:szCs w:val="28"/>
              </w:rPr>
              <w:t>____________/_____________/                                                                      «___» ______________20__г.</w:t>
            </w:r>
          </w:p>
          <w:p w14:paraId="1200DE82" w14:textId="77777777" w:rsidR="004F5F49" w:rsidRPr="004F5F49" w:rsidRDefault="004F5F49" w:rsidP="004F5F49">
            <w:pPr>
              <w:tabs>
                <w:tab w:val="left" w:pos="6779"/>
              </w:tabs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14:paraId="4664D082" w14:textId="77777777" w:rsidR="004F5F49" w:rsidRPr="004F5F49" w:rsidRDefault="004F5F49" w:rsidP="004F5F49">
            <w:pPr>
              <w:tabs>
                <w:tab w:val="left" w:pos="6779"/>
              </w:tabs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14:paraId="249FD64F" w14:textId="77777777" w:rsidR="004F5F49" w:rsidRPr="004F5F49" w:rsidRDefault="004F5F49" w:rsidP="004F5F49">
            <w:pPr>
              <w:tabs>
                <w:tab w:val="left" w:pos="6779"/>
              </w:tabs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</w:tbl>
    <w:p w14:paraId="48911CB7" w14:textId="3326C5A8" w:rsidR="00780E53" w:rsidRPr="004F5F49" w:rsidRDefault="00780E53" w:rsidP="004F5F49">
      <w:pPr>
        <w:pStyle w:val="10"/>
        <w:spacing w:before="0" w:line="240" w:lineRule="auto"/>
        <w:jc w:val="right"/>
        <w:rPr>
          <w:rFonts w:ascii="Times New Roman" w:hAnsi="Times New Roman" w:cs="Times New Roman"/>
          <w:b w:val="0"/>
        </w:rPr>
      </w:pPr>
    </w:p>
    <w:p w14:paraId="71798C54" w14:textId="77777777" w:rsidR="007E5D9B" w:rsidRPr="004F5F49" w:rsidRDefault="007E5D9B" w:rsidP="007E5D9B">
      <w:pPr>
        <w:rPr>
          <w:rFonts w:ascii="Times New Roman" w:hAnsi="Times New Roman"/>
          <w:sz w:val="28"/>
          <w:szCs w:val="28"/>
        </w:rPr>
      </w:pPr>
    </w:p>
    <w:p w14:paraId="02076536" w14:textId="77777777" w:rsidR="00780E53" w:rsidRPr="004F5F49" w:rsidRDefault="00780E53" w:rsidP="00D16BE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0C27C17" w14:textId="77777777" w:rsidR="00780E53" w:rsidRPr="004F5F49" w:rsidRDefault="00780E53" w:rsidP="00D16BE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20DCACD" w14:textId="77777777" w:rsidR="00780E53" w:rsidRPr="004F5F49" w:rsidRDefault="00780E53" w:rsidP="00D16BE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629C04F" w14:textId="77777777" w:rsidR="00780E53" w:rsidRPr="004F5F49" w:rsidRDefault="00780E53" w:rsidP="00D16BE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90D39D5" w14:textId="77777777" w:rsidR="00780E53" w:rsidRPr="004F5F49" w:rsidRDefault="00780E53" w:rsidP="00D16BE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B70702E" w14:textId="77777777" w:rsidR="00780E53" w:rsidRPr="004F5F49" w:rsidRDefault="00780E53" w:rsidP="00D16BE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38C5958" w14:textId="77777777" w:rsidR="00780E53" w:rsidRPr="004F5F49" w:rsidRDefault="00780E53" w:rsidP="00D16BE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A4C6D7E" w14:textId="77777777" w:rsidR="00780E53" w:rsidRPr="004F5F49" w:rsidRDefault="00780E53" w:rsidP="00D16BE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A6B370D" w14:textId="77777777" w:rsidR="00BC1B4C" w:rsidRPr="004F5F49" w:rsidRDefault="00BC1B4C" w:rsidP="00D16BE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9FDEA2C" w14:textId="141B2B3C" w:rsidR="004F5F49" w:rsidRDefault="004F5F49" w:rsidP="007E5D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ТЕХНИЧЕСКОЕ ЗАДАНИЕ </w:t>
      </w:r>
    </w:p>
    <w:p w14:paraId="224CB976" w14:textId="5FEFF50D" w:rsidR="00780E53" w:rsidRPr="004F5F49" w:rsidRDefault="00780E53" w:rsidP="004F5F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F5F49">
        <w:rPr>
          <w:rFonts w:ascii="Times New Roman" w:hAnsi="Times New Roman" w:cs="Times New Roman"/>
          <w:b w:val="0"/>
          <w:sz w:val="28"/>
          <w:szCs w:val="28"/>
        </w:rPr>
        <w:t>на оказание услуг</w:t>
      </w:r>
      <w:r w:rsidR="004F5F49" w:rsidRPr="004F5F4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E5D9B" w:rsidRPr="004F5F49">
        <w:rPr>
          <w:rFonts w:ascii="Times New Roman" w:hAnsi="Times New Roman" w:cs="Times New Roman"/>
          <w:b w:val="0"/>
          <w:sz w:val="28"/>
          <w:szCs w:val="28"/>
        </w:rPr>
        <w:t>по санаторно-курортному лечению работников для нужд УФПС Курской области</w:t>
      </w:r>
    </w:p>
    <w:p w14:paraId="7473A101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2F4ABF6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F75B4F0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71AB3A58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0EA3608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427B8AF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2E4DB01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0B28F80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D380F0C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AA60844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E97E86D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4BC81A0" w14:textId="77777777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EC5C3C6" w14:textId="1FB87C03" w:rsidR="00780E53" w:rsidRPr="004F5F49" w:rsidRDefault="00780E53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037A3BB6" w14:textId="69BE1BE3" w:rsidR="00BC1B4C" w:rsidRPr="004F5F49" w:rsidRDefault="00BC1B4C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D40B3C0" w14:textId="499F6B4D" w:rsidR="00BC1B4C" w:rsidRPr="004F5F49" w:rsidRDefault="00BC1B4C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03E4552C" w14:textId="510BC10B" w:rsidR="00BC1B4C" w:rsidRPr="004F5F49" w:rsidRDefault="00BC1B4C" w:rsidP="00D16BE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1BA8EA7" w14:textId="0EA624EB" w:rsidR="007E5D9B" w:rsidRPr="004F5F49" w:rsidRDefault="007E5D9B" w:rsidP="004F5F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6B229A" w14:textId="77777777" w:rsidR="00710007" w:rsidRPr="004F5F49" w:rsidRDefault="00710007" w:rsidP="00D16B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53DC420" w14:textId="77777777" w:rsidR="00710007" w:rsidRPr="004F5F49" w:rsidRDefault="00710007" w:rsidP="00D16B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C00530C" w14:textId="453B3FA4" w:rsidR="00780E53" w:rsidRPr="007A7868" w:rsidRDefault="007E5D9B" w:rsidP="007A786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5F49">
        <w:rPr>
          <w:rFonts w:ascii="Times New Roman" w:hAnsi="Times New Roman"/>
          <w:sz w:val="28"/>
          <w:szCs w:val="28"/>
        </w:rPr>
        <w:t>Курск, 202</w:t>
      </w:r>
      <w:r w:rsidR="004F5F49">
        <w:rPr>
          <w:rFonts w:ascii="Times New Roman" w:hAnsi="Times New Roman"/>
          <w:sz w:val="28"/>
          <w:szCs w:val="28"/>
        </w:rPr>
        <w:t>6</w:t>
      </w:r>
      <w:r w:rsidR="00780E53" w:rsidRPr="004F5F49">
        <w:rPr>
          <w:rFonts w:ascii="Times New Roman" w:hAnsi="Times New Roman"/>
          <w:sz w:val="28"/>
          <w:szCs w:val="28"/>
        </w:rPr>
        <w:br w:type="page"/>
      </w:r>
    </w:p>
    <w:p w14:paraId="011DF18E" w14:textId="6E60A47B" w:rsidR="000E01AF" w:rsidRPr="0027330E" w:rsidRDefault="000E01AF" w:rsidP="0027330E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ПРИНЯТЫХ СОКРАЩЕНИЙ</w:t>
      </w:r>
    </w:p>
    <w:tbl>
      <w:tblPr>
        <w:tblW w:w="926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2861"/>
        <w:gridCol w:w="5842"/>
      </w:tblGrid>
      <w:tr w:rsidR="000E01AF" w:rsidRPr="004F7CFF" w14:paraId="6FA1DF3C" w14:textId="77777777" w:rsidTr="0027330E">
        <w:trPr>
          <w:trHeight w:val="520"/>
        </w:trPr>
        <w:tc>
          <w:tcPr>
            <w:tcW w:w="563" w:type="dxa"/>
            <w:vAlign w:val="center"/>
          </w:tcPr>
          <w:p w14:paraId="092F36AC" w14:textId="242F6300" w:rsidR="000E01AF" w:rsidRPr="004F7CFF" w:rsidRDefault="000E01AF" w:rsidP="004F7C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861" w:type="dxa"/>
            <w:vAlign w:val="center"/>
          </w:tcPr>
          <w:p w14:paraId="73511AA8" w14:textId="77777777" w:rsidR="000E01AF" w:rsidRPr="004F7CFF" w:rsidRDefault="000E01AF" w:rsidP="004F7CFF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Сокращение</w:t>
            </w:r>
          </w:p>
        </w:tc>
        <w:tc>
          <w:tcPr>
            <w:tcW w:w="5842" w:type="dxa"/>
            <w:vAlign w:val="center"/>
          </w:tcPr>
          <w:p w14:paraId="09788563" w14:textId="77777777" w:rsidR="000E01AF" w:rsidRPr="004F7CFF" w:rsidRDefault="000E01AF" w:rsidP="004F7C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Расшифровка сокращения</w:t>
            </w:r>
          </w:p>
        </w:tc>
      </w:tr>
      <w:tr w:rsidR="000E01AF" w:rsidRPr="004F7CFF" w14:paraId="05BDC75A" w14:textId="77777777" w:rsidTr="004F7CFF">
        <w:trPr>
          <w:trHeight w:val="88"/>
        </w:trPr>
        <w:tc>
          <w:tcPr>
            <w:tcW w:w="563" w:type="dxa"/>
          </w:tcPr>
          <w:p w14:paraId="2FFDEA72" w14:textId="25EEFDDF" w:rsidR="000E01AF" w:rsidRPr="004F7CFF" w:rsidRDefault="007E5D9B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2861" w:type="dxa"/>
          </w:tcPr>
          <w:p w14:paraId="3B17F5C0" w14:textId="7BE30C45" w:rsidR="000E01AF" w:rsidRPr="004F7CFF" w:rsidRDefault="007E5D9B" w:rsidP="004F7C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АО «Почта России»</w:t>
            </w:r>
          </w:p>
        </w:tc>
        <w:tc>
          <w:tcPr>
            <w:tcW w:w="5842" w:type="dxa"/>
          </w:tcPr>
          <w:p w14:paraId="213B9487" w14:textId="5093C404" w:rsidR="000E01AF" w:rsidRPr="004F7CFF" w:rsidRDefault="007E5D9B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Акционерное общество «Почта России»</w:t>
            </w:r>
          </w:p>
        </w:tc>
      </w:tr>
      <w:tr w:rsidR="007E5D9B" w:rsidRPr="004F7CFF" w14:paraId="675A5A7A" w14:textId="77777777" w:rsidTr="004F7CFF">
        <w:trPr>
          <w:trHeight w:val="92"/>
        </w:trPr>
        <w:tc>
          <w:tcPr>
            <w:tcW w:w="563" w:type="dxa"/>
          </w:tcPr>
          <w:p w14:paraId="6AE57480" w14:textId="4DFDE3D1" w:rsidR="007E5D9B" w:rsidRPr="004F7CFF" w:rsidRDefault="007E5D9B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2861" w:type="dxa"/>
          </w:tcPr>
          <w:p w14:paraId="7FB34D14" w14:textId="33EBEDE4" w:rsidR="007E5D9B" w:rsidRPr="004F7CFF" w:rsidRDefault="007E5D9B" w:rsidP="004F7C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 xml:space="preserve">УФПС </w:t>
            </w:r>
          </w:p>
        </w:tc>
        <w:tc>
          <w:tcPr>
            <w:tcW w:w="5842" w:type="dxa"/>
          </w:tcPr>
          <w:p w14:paraId="1CA0FEC4" w14:textId="534BA19B" w:rsidR="007E5D9B" w:rsidRPr="004F7CFF" w:rsidRDefault="007E5D9B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Управление Федеральной почтовой связи</w:t>
            </w:r>
          </w:p>
        </w:tc>
      </w:tr>
      <w:tr w:rsidR="007F27C6" w:rsidRPr="004F7CFF" w14:paraId="6677743C" w14:textId="77777777" w:rsidTr="004F7CFF">
        <w:trPr>
          <w:trHeight w:val="92"/>
        </w:trPr>
        <w:tc>
          <w:tcPr>
            <w:tcW w:w="563" w:type="dxa"/>
          </w:tcPr>
          <w:p w14:paraId="35EA04E3" w14:textId="21F9BFE0" w:rsidR="007F27C6" w:rsidRPr="004F7CFF" w:rsidRDefault="00F07095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2861" w:type="dxa"/>
          </w:tcPr>
          <w:p w14:paraId="6DCA4F87" w14:textId="4BA7C905" w:rsidR="007F27C6" w:rsidRPr="004F7CFF" w:rsidRDefault="007F27C6" w:rsidP="004F7C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ФЗ</w:t>
            </w:r>
          </w:p>
        </w:tc>
        <w:tc>
          <w:tcPr>
            <w:tcW w:w="5842" w:type="dxa"/>
          </w:tcPr>
          <w:p w14:paraId="0559F0CC" w14:textId="13C684ED" w:rsidR="007F27C6" w:rsidRPr="004F7CFF" w:rsidRDefault="00F07095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Федеральный закон</w:t>
            </w:r>
          </w:p>
        </w:tc>
      </w:tr>
      <w:tr w:rsidR="007F27C6" w:rsidRPr="004F7CFF" w14:paraId="2BCB02DD" w14:textId="77777777" w:rsidTr="004F7CFF">
        <w:trPr>
          <w:trHeight w:val="88"/>
        </w:trPr>
        <w:tc>
          <w:tcPr>
            <w:tcW w:w="563" w:type="dxa"/>
          </w:tcPr>
          <w:p w14:paraId="521A33A5" w14:textId="200F2B70" w:rsidR="007F27C6" w:rsidRPr="004F7CFF" w:rsidRDefault="00F07095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2861" w:type="dxa"/>
          </w:tcPr>
          <w:p w14:paraId="523C2259" w14:textId="1BE8C76A" w:rsidR="007F27C6" w:rsidRPr="004F7CFF" w:rsidRDefault="007F27C6" w:rsidP="004F7C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РФ</w:t>
            </w:r>
          </w:p>
        </w:tc>
        <w:tc>
          <w:tcPr>
            <w:tcW w:w="5842" w:type="dxa"/>
          </w:tcPr>
          <w:p w14:paraId="67FE8F44" w14:textId="026B9F31" w:rsidR="007F27C6" w:rsidRPr="004F7CFF" w:rsidRDefault="00F07095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Российская Федерация</w:t>
            </w:r>
          </w:p>
        </w:tc>
      </w:tr>
      <w:tr w:rsidR="00F07095" w:rsidRPr="004F7CFF" w14:paraId="2A46A3A9" w14:textId="77777777" w:rsidTr="004F7CFF">
        <w:trPr>
          <w:trHeight w:val="98"/>
        </w:trPr>
        <w:tc>
          <w:tcPr>
            <w:tcW w:w="563" w:type="dxa"/>
          </w:tcPr>
          <w:p w14:paraId="75A0C47C" w14:textId="19F5A833" w:rsidR="00F07095" w:rsidRPr="004F7CFF" w:rsidRDefault="00F07095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2861" w:type="dxa"/>
          </w:tcPr>
          <w:p w14:paraId="339EC547" w14:textId="4DE9F7C5" w:rsidR="00F07095" w:rsidRPr="004F7CFF" w:rsidRDefault="000F61E6" w:rsidP="004F7C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ГОСТ</w:t>
            </w:r>
          </w:p>
        </w:tc>
        <w:tc>
          <w:tcPr>
            <w:tcW w:w="5842" w:type="dxa"/>
          </w:tcPr>
          <w:p w14:paraId="6D0314EC" w14:textId="7CFB4182" w:rsidR="00F07095" w:rsidRPr="004F7CFF" w:rsidRDefault="00F07095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Госуд</w:t>
            </w:r>
            <w:r w:rsidR="00C61D34" w:rsidRPr="004F7CFF">
              <w:rPr>
                <w:rFonts w:ascii="Times New Roman" w:hAnsi="Times New Roman" w:cs="Times New Roman"/>
                <w:sz w:val="24"/>
                <w:szCs w:val="28"/>
              </w:rPr>
              <w:t>арственный стандарт Российской Ф</w:t>
            </w: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едерации</w:t>
            </w:r>
          </w:p>
        </w:tc>
      </w:tr>
      <w:tr w:rsidR="005B26B6" w:rsidRPr="004F7CFF" w14:paraId="61F7BD7F" w14:textId="77777777" w:rsidTr="004F7CFF">
        <w:trPr>
          <w:trHeight w:val="98"/>
        </w:trPr>
        <w:tc>
          <w:tcPr>
            <w:tcW w:w="563" w:type="dxa"/>
          </w:tcPr>
          <w:p w14:paraId="1440F4D3" w14:textId="1FF965A9" w:rsidR="005B26B6" w:rsidRPr="004F7CFF" w:rsidRDefault="005B26B6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2861" w:type="dxa"/>
          </w:tcPr>
          <w:p w14:paraId="1AFD0AE3" w14:textId="63D4CF00" w:rsidR="005B26B6" w:rsidRPr="004F7CFF" w:rsidRDefault="005B26B6" w:rsidP="004F7C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Заказчик</w:t>
            </w:r>
          </w:p>
        </w:tc>
        <w:tc>
          <w:tcPr>
            <w:tcW w:w="5842" w:type="dxa"/>
          </w:tcPr>
          <w:p w14:paraId="78975DD5" w14:textId="51BA52F0" w:rsidR="005B26B6" w:rsidRPr="004F7CFF" w:rsidRDefault="006E16A4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АО «Почта России»</w:t>
            </w:r>
          </w:p>
        </w:tc>
      </w:tr>
      <w:tr w:rsidR="006E16A4" w:rsidRPr="004F7CFF" w14:paraId="44587198" w14:textId="77777777" w:rsidTr="004F7CFF">
        <w:trPr>
          <w:trHeight w:val="98"/>
        </w:trPr>
        <w:tc>
          <w:tcPr>
            <w:tcW w:w="563" w:type="dxa"/>
          </w:tcPr>
          <w:p w14:paraId="59B16D24" w14:textId="557C6515" w:rsidR="006E16A4" w:rsidRPr="004F7CFF" w:rsidRDefault="006E16A4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2861" w:type="dxa"/>
          </w:tcPr>
          <w:p w14:paraId="06B4E57C" w14:textId="45C9B6E7" w:rsidR="006E16A4" w:rsidRPr="004F7CFF" w:rsidRDefault="006E16A4" w:rsidP="004F7C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Исполнитель</w:t>
            </w:r>
          </w:p>
        </w:tc>
        <w:tc>
          <w:tcPr>
            <w:tcW w:w="5842" w:type="dxa"/>
          </w:tcPr>
          <w:p w14:paraId="64D46CA2" w14:textId="1FB67ADF" w:rsidR="006E16A4" w:rsidRPr="004F7CFF" w:rsidRDefault="006E16A4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Предприятие, организация, оказывающая услуги</w:t>
            </w:r>
          </w:p>
        </w:tc>
      </w:tr>
      <w:tr w:rsidR="005B26B6" w:rsidRPr="004F7CFF" w14:paraId="345C2EA5" w14:textId="77777777" w:rsidTr="004F7CFF">
        <w:trPr>
          <w:trHeight w:val="98"/>
        </w:trPr>
        <w:tc>
          <w:tcPr>
            <w:tcW w:w="563" w:type="dxa"/>
          </w:tcPr>
          <w:p w14:paraId="1CEC7D68" w14:textId="4114AC0D" w:rsidR="005B26B6" w:rsidRPr="004F7CFF" w:rsidRDefault="006E16A4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8.</w:t>
            </w:r>
          </w:p>
        </w:tc>
        <w:tc>
          <w:tcPr>
            <w:tcW w:w="2861" w:type="dxa"/>
          </w:tcPr>
          <w:p w14:paraId="3793CC55" w14:textId="1F9A71EC" w:rsidR="005B26B6" w:rsidRPr="004F7CFF" w:rsidRDefault="005B26B6" w:rsidP="004F7C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Работник</w:t>
            </w:r>
          </w:p>
        </w:tc>
        <w:tc>
          <w:tcPr>
            <w:tcW w:w="5842" w:type="dxa"/>
          </w:tcPr>
          <w:p w14:paraId="3C12B2A5" w14:textId="77C7FA15" w:rsidR="005B26B6" w:rsidRPr="004F7CFF" w:rsidRDefault="006E16A4" w:rsidP="004F7C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7CFF">
              <w:rPr>
                <w:rFonts w:ascii="Times New Roman" w:hAnsi="Times New Roman" w:cs="Times New Roman"/>
                <w:sz w:val="24"/>
                <w:szCs w:val="28"/>
              </w:rPr>
              <w:t>Сотрудник организации Заказчика</w:t>
            </w:r>
          </w:p>
        </w:tc>
      </w:tr>
    </w:tbl>
    <w:p w14:paraId="5C958609" w14:textId="77777777" w:rsidR="000E01AF" w:rsidRPr="004F5F49" w:rsidRDefault="000E01AF" w:rsidP="00A7797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0D097476" w14:textId="1BE31FDF" w:rsidR="000F61E6" w:rsidRPr="004F7CFF" w:rsidRDefault="00780E53" w:rsidP="000F61E6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>НАИМЕНОВАНИЕ УСЛУГИ</w:t>
      </w:r>
    </w:p>
    <w:p w14:paraId="55206751" w14:textId="1BC441ED" w:rsidR="008E71A6" w:rsidRPr="004F5F49" w:rsidRDefault="00851ADA" w:rsidP="00AF00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 Оказание услуг по санаторно-курортному лечению работников для нужд УФПС Курской области.</w:t>
      </w:r>
    </w:p>
    <w:p w14:paraId="7E449E62" w14:textId="77777777" w:rsidR="00780E53" w:rsidRPr="004F5F49" w:rsidRDefault="00780E53" w:rsidP="00A7797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77D5CB25" w14:textId="2C38B1CD" w:rsidR="00841581" w:rsidRPr="004F5F49" w:rsidRDefault="00780E53" w:rsidP="0085774C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>ОПИСАНИЕ УСЛУГИ</w:t>
      </w:r>
      <w:r w:rsidR="005A09E4" w:rsidRPr="004F5F49">
        <w:rPr>
          <w:rFonts w:ascii="Times New Roman" w:hAnsi="Times New Roman" w:cs="Times New Roman"/>
          <w:b/>
          <w:sz w:val="28"/>
          <w:szCs w:val="28"/>
        </w:rPr>
        <w:t>, ЦЕЛЬ И ЗАДАЧИ</w:t>
      </w:r>
    </w:p>
    <w:p w14:paraId="1609DC2B" w14:textId="453A36CF" w:rsidR="000F61E6" w:rsidRPr="004F5F49" w:rsidRDefault="004F5F49" w:rsidP="004F5F4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Оказание услуг по санаторно-курортному лечению работников для нужд УФПС Курской области.</w:t>
      </w:r>
    </w:p>
    <w:p w14:paraId="5842364A" w14:textId="17DD497E" w:rsidR="00851ADA" w:rsidRPr="004F5F49" w:rsidRDefault="00851ADA" w:rsidP="00851A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Цель</w:t>
      </w:r>
      <w:r w:rsidR="004F5F49">
        <w:rPr>
          <w:rFonts w:ascii="Times New Roman" w:hAnsi="Times New Roman" w:cs="Times New Roman"/>
          <w:sz w:val="28"/>
          <w:szCs w:val="28"/>
        </w:rPr>
        <w:t xml:space="preserve">: </w:t>
      </w:r>
      <w:r w:rsidR="0085774C" w:rsidRPr="004F5F49">
        <w:rPr>
          <w:rFonts w:ascii="Times New Roman" w:hAnsi="Times New Roman" w:cs="Times New Roman"/>
          <w:sz w:val="28"/>
          <w:szCs w:val="28"/>
        </w:rPr>
        <w:t>Своевременное проведение профилактических и реабилитационных мероприятий, направленных на сохранение</w:t>
      </w:r>
      <w:r w:rsidR="00DA0E66" w:rsidRPr="004F5F49">
        <w:rPr>
          <w:rFonts w:ascii="Times New Roman" w:hAnsi="Times New Roman" w:cs="Times New Roman"/>
          <w:sz w:val="28"/>
          <w:szCs w:val="28"/>
        </w:rPr>
        <w:t xml:space="preserve"> здоровья</w:t>
      </w:r>
      <w:r w:rsidR="0085774C" w:rsidRPr="004F5F49">
        <w:rPr>
          <w:rFonts w:ascii="Times New Roman" w:hAnsi="Times New Roman" w:cs="Times New Roman"/>
          <w:sz w:val="28"/>
          <w:szCs w:val="28"/>
        </w:rPr>
        <w:t xml:space="preserve"> и восстановление трудоспособности работников.</w:t>
      </w:r>
      <w:r w:rsidR="00DA0E66" w:rsidRPr="004F5F49">
        <w:rPr>
          <w:rFonts w:ascii="Times New Roman" w:hAnsi="Times New Roman" w:cs="Times New Roman"/>
          <w:sz w:val="28"/>
          <w:szCs w:val="28"/>
        </w:rPr>
        <w:t xml:space="preserve"> Предупреждение несчастных случаев на производстве.</w:t>
      </w:r>
    </w:p>
    <w:p w14:paraId="1DD6FBD8" w14:textId="53FAD186" w:rsidR="00A22A8E" w:rsidRPr="004F5F49" w:rsidRDefault="00851ADA" w:rsidP="00851A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Задача: </w:t>
      </w:r>
      <w:r w:rsidR="004F5F49">
        <w:rPr>
          <w:rFonts w:ascii="Times New Roman" w:hAnsi="Times New Roman" w:cs="Times New Roman"/>
          <w:sz w:val="28"/>
          <w:szCs w:val="28"/>
        </w:rPr>
        <w:t>Оказание</w:t>
      </w:r>
      <w:r w:rsidRPr="004F5F49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4F5F49">
        <w:rPr>
          <w:rFonts w:ascii="Times New Roman" w:hAnsi="Times New Roman" w:cs="Times New Roman"/>
          <w:sz w:val="28"/>
          <w:szCs w:val="28"/>
        </w:rPr>
        <w:t xml:space="preserve">специализированной организацией </w:t>
      </w:r>
      <w:r w:rsidRPr="004F5F49">
        <w:rPr>
          <w:rFonts w:ascii="Times New Roman" w:hAnsi="Times New Roman" w:cs="Times New Roman"/>
          <w:sz w:val="28"/>
          <w:szCs w:val="28"/>
        </w:rPr>
        <w:t xml:space="preserve">по санаторно-курортному лечению в </w:t>
      </w:r>
      <w:r w:rsidR="0085774C" w:rsidRPr="004F5F49">
        <w:rPr>
          <w:rFonts w:ascii="Times New Roman" w:hAnsi="Times New Roman" w:cs="Times New Roman"/>
          <w:sz w:val="28"/>
          <w:szCs w:val="28"/>
        </w:rPr>
        <w:t>летний</w:t>
      </w:r>
      <w:r w:rsidRPr="004F5F49">
        <w:rPr>
          <w:rFonts w:ascii="Times New Roman" w:hAnsi="Times New Roman" w:cs="Times New Roman"/>
          <w:sz w:val="28"/>
          <w:szCs w:val="28"/>
        </w:rPr>
        <w:t xml:space="preserve"> период времени 202</w:t>
      </w:r>
      <w:r w:rsidR="004F5F49">
        <w:rPr>
          <w:rFonts w:ascii="Times New Roman" w:hAnsi="Times New Roman" w:cs="Times New Roman"/>
          <w:sz w:val="28"/>
          <w:szCs w:val="28"/>
        </w:rPr>
        <w:t>6</w:t>
      </w:r>
      <w:r w:rsidRPr="004F5F49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0A2EC77" w14:textId="77777777" w:rsidR="0085774C" w:rsidRPr="004F5F49" w:rsidRDefault="0085774C" w:rsidP="00851A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21BF19" w14:textId="5E627FDD" w:rsidR="000F61E6" w:rsidRPr="004F7CFF" w:rsidRDefault="00CD091C" w:rsidP="000F61E6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>ТРЕБОВАНИЯ К СРОКУ И МЕСТУ ОКАЗАНИЯ УСЛУГ</w:t>
      </w:r>
    </w:p>
    <w:p w14:paraId="61D66397" w14:textId="0EC9BB4E" w:rsidR="0085774C" w:rsidRPr="004F5F49" w:rsidRDefault="0083128C" w:rsidP="004F7C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</w:t>
      </w:r>
      <w:r w:rsidR="0085774C" w:rsidRPr="004F5F49">
        <w:rPr>
          <w:rFonts w:ascii="Times New Roman" w:hAnsi="Times New Roman" w:cs="Times New Roman"/>
          <w:sz w:val="28"/>
          <w:szCs w:val="28"/>
        </w:rPr>
        <w:t>ачало оказания услуг – с момента подписания договора.</w:t>
      </w:r>
    </w:p>
    <w:p w14:paraId="78B78120" w14:textId="0FBF46B5" w:rsidR="0085774C" w:rsidRPr="004F5F49" w:rsidRDefault="0085774C" w:rsidP="008577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Окончание оказания услуг – </w:t>
      </w:r>
      <w:r w:rsidR="005B26B6" w:rsidRPr="004F5F49">
        <w:rPr>
          <w:rFonts w:ascii="Times New Roman" w:hAnsi="Times New Roman" w:cs="Times New Roman"/>
          <w:sz w:val="28"/>
          <w:szCs w:val="28"/>
        </w:rPr>
        <w:t>в течение</w:t>
      </w:r>
      <w:r w:rsidRPr="004F5F49">
        <w:rPr>
          <w:rFonts w:ascii="Times New Roman" w:hAnsi="Times New Roman" w:cs="Times New Roman"/>
          <w:sz w:val="28"/>
          <w:szCs w:val="28"/>
        </w:rPr>
        <w:t xml:space="preserve"> 14 (четырнадцать) календарных дней с момента поступления работник</w:t>
      </w:r>
      <w:r w:rsidR="005B26B6" w:rsidRPr="004F5F49">
        <w:rPr>
          <w:rFonts w:ascii="Times New Roman" w:hAnsi="Times New Roman" w:cs="Times New Roman"/>
          <w:sz w:val="28"/>
          <w:szCs w:val="28"/>
        </w:rPr>
        <w:t>ов</w:t>
      </w:r>
      <w:r w:rsidRPr="004F5F49">
        <w:rPr>
          <w:rFonts w:ascii="Times New Roman" w:hAnsi="Times New Roman" w:cs="Times New Roman"/>
          <w:sz w:val="28"/>
          <w:szCs w:val="28"/>
        </w:rPr>
        <w:t xml:space="preserve"> на санаторно-курортное лечение.</w:t>
      </w:r>
    </w:p>
    <w:p w14:paraId="32E1B0B2" w14:textId="56B87468" w:rsidR="0085774C" w:rsidRDefault="0085774C" w:rsidP="008577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Продолжительность заезда (смены) по путевке – 14 (четырнадцать) календарных дней.</w:t>
      </w:r>
    </w:p>
    <w:p w14:paraId="7D56A048" w14:textId="61EB4A79" w:rsidR="0083128C" w:rsidRPr="004F5F49" w:rsidRDefault="0083128C" w:rsidP="008577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Месяцы для оказания услуг: август-октябрь 2026г.</w:t>
      </w:r>
    </w:p>
    <w:p w14:paraId="1744711C" w14:textId="11CA26F1" w:rsidR="0085774C" w:rsidRPr="00292682" w:rsidRDefault="0085774C" w:rsidP="008577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Место оказания услуг: </w:t>
      </w:r>
      <w:r w:rsidR="004F7CFF">
        <w:rPr>
          <w:rFonts w:ascii="Times New Roman" w:hAnsi="Times New Roman" w:cs="Times New Roman"/>
          <w:sz w:val="28"/>
          <w:szCs w:val="28"/>
        </w:rPr>
        <w:t>л</w:t>
      </w:r>
      <w:r w:rsidR="00DA0E66" w:rsidRPr="004F5F49">
        <w:rPr>
          <w:rFonts w:ascii="Times New Roman" w:hAnsi="Times New Roman" w:cs="Times New Roman"/>
          <w:sz w:val="28"/>
          <w:szCs w:val="28"/>
        </w:rPr>
        <w:t>ечебно-оздоровительный курорт</w:t>
      </w:r>
      <w:r w:rsidR="00292682">
        <w:rPr>
          <w:rFonts w:ascii="Times New Roman" w:hAnsi="Times New Roman" w:cs="Times New Roman"/>
          <w:sz w:val="28"/>
          <w:szCs w:val="28"/>
        </w:rPr>
        <w:t>ы</w:t>
      </w:r>
      <w:r w:rsidR="00DA0E66" w:rsidRPr="004F5F49">
        <w:rPr>
          <w:rFonts w:ascii="Times New Roman" w:hAnsi="Times New Roman" w:cs="Times New Roman"/>
          <w:sz w:val="28"/>
          <w:szCs w:val="28"/>
        </w:rPr>
        <w:t xml:space="preserve"> </w:t>
      </w:r>
      <w:r w:rsidR="00292682">
        <w:rPr>
          <w:rFonts w:ascii="Times New Roman" w:hAnsi="Times New Roman" w:cs="Times New Roman"/>
          <w:sz w:val="28"/>
          <w:szCs w:val="28"/>
        </w:rPr>
        <w:t xml:space="preserve">на побережье Черного моря, либо курорты </w:t>
      </w:r>
      <w:r w:rsidR="00292682">
        <w:rPr>
          <w:rStyle w:val="af9"/>
          <w:rFonts w:ascii="Times New Roman" w:eastAsiaTheme="majorEastAsia" w:hAnsi="Times New Roman" w:cs="Times New Roman"/>
          <w:b w:val="0"/>
          <w:sz w:val="28"/>
          <w:szCs w:val="28"/>
          <w:shd w:val="clear" w:color="auto" w:fill="FFFFFF"/>
        </w:rPr>
        <w:t>Кавказских Минеральных Вод</w:t>
      </w:r>
      <w:r w:rsidR="0083128C">
        <w:rPr>
          <w:rStyle w:val="af9"/>
          <w:rFonts w:ascii="Times New Roman" w:eastAsiaTheme="majorEastAsia" w:hAnsi="Times New Roman" w:cs="Times New Roman"/>
          <w:b w:val="0"/>
          <w:sz w:val="28"/>
          <w:szCs w:val="28"/>
          <w:shd w:val="clear" w:color="auto" w:fill="FFFFFF"/>
        </w:rPr>
        <w:t xml:space="preserve"> (</w:t>
      </w:r>
      <w:r w:rsidR="0083128C" w:rsidRPr="0083128C">
        <w:rPr>
          <w:rFonts w:ascii="Times New Roman" w:eastAsiaTheme="majorEastAsia" w:hAnsi="Times New Roman" w:cs="Times New Roman"/>
          <w:bCs/>
          <w:sz w:val="28"/>
          <w:szCs w:val="28"/>
          <w:shd w:val="clear" w:color="auto" w:fill="FFFFFF"/>
        </w:rPr>
        <w:t>Пя</w:t>
      </w:r>
      <w:r w:rsidR="0083128C">
        <w:rPr>
          <w:rFonts w:ascii="Times New Roman" w:eastAsiaTheme="majorEastAsia" w:hAnsi="Times New Roman" w:cs="Times New Roman"/>
          <w:bCs/>
          <w:sz w:val="28"/>
          <w:szCs w:val="28"/>
          <w:shd w:val="clear" w:color="auto" w:fill="FFFFFF"/>
        </w:rPr>
        <w:t>тигорск, Кисловодск, Ессентуки,</w:t>
      </w:r>
      <w:r w:rsidR="0083128C" w:rsidRPr="0083128C">
        <w:rPr>
          <w:rFonts w:ascii="Times New Roman" w:eastAsiaTheme="majorEastAsia" w:hAnsi="Times New Roman" w:cs="Times New Roman"/>
          <w:bCs/>
          <w:sz w:val="28"/>
          <w:szCs w:val="28"/>
          <w:shd w:val="clear" w:color="auto" w:fill="FFFFFF"/>
        </w:rPr>
        <w:t xml:space="preserve"> Железноводск</w:t>
      </w:r>
      <w:r w:rsidR="0083128C">
        <w:rPr>
          <w:rFonts w:ascii="Times New Roman" w:eastAsiaTheme="majorEastAsia" w:hAnsi="Times New Roman" w:cs="Times New Roman"/>
          <w:bCs/>
          <w:sz w:val="28"/>
          <w:szCs w:val="28"/>
          <w:shd w:val="clear" w:color="auto" w:fill="FFFFFF"/>
        </w:rPr>
        <w:t>)</w:t>
      </w:r>
      <w:r w:rsidR="0083128C">
        <w:rPr>
          <w:rStyle w:val="af9"/>
          <w:rFonts w:ascii="Times New Roman" w:eastAsiaTheme="majorEastAsia" w:hAnsi="Times New Roman" w:cs="Times New Roman"/>
          <w:b w:val="0"/>
          <w:sz w:val="28"/>
          <w:szCs w:val="28"/>
          <w:shd w:val="clear" w:color="auto" w:fill="FFFFFF"/>
        </w:rPr>
        <w:t>.</w:t>
      </w:r>
    </w:p>
    <w:p w14:paraId="36FE59D9" w14:textId="5D97102D" w:rsidR="005B26B6" w:rsidRPr="004F5F49" w:rsidRDefault="00EC00BF" w:rsidP="005B26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Расположение санатория: </w:t>
      </w:r>
      <w:r w:rsidR="004F7CFF">
        <w:rPr>
          <w:rFonts w:ascii="Times New Roman" w:hAnsi="Times New Roman" w:cs="Times New Roman"/>
          <w:sz w:val="28"/>
          <w:szCs w:val="28"/>
        </w:rPr>
        <w:t>в</w:t>
      </w:r>
      <w:r w:rsidR="0085774C" w:rsidRPr="004F5F49">
        <w:rPr>
          <w:rFonts w:ascii="Times New Roman" w:hAnsi="Times New Roman" w:cs="Times New Roman"/>
          <w:sz w:val="28"/>
          <w:szCs w:val="28"/>
        </w:rPr>
        <w:t xml:space="preserve"> экологически чист</w:t>
      </w:r>
      <w:r w:rsidR="00DA0E66" w:rsidRPr="004F5F49">
        <w:rPr>
          <w:rFonts w:ascii="Times New Roman" w:hAnsi="Times New Roman" w:cs="Times New Roman"/>
          <w:sz w:val="28"/>
          <w:szCs w:val="28"/>
        </w:rPr>
        <w:t>ом месте.</w:t>
      </w:r>
    </w:p>
    <w:p w14:paraId="5E467463" w14:textId="2B013C7D" w:rsidR="005B26B6" w:rsidRPr="004F5F49" w:rsidRDefault="005B26B6" w:rsidP="007A78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Санаторно-курортное лечение работников на основании путевок осуществляется в соответствии с заявками Заказчика. </w:t>
      </w:r>
    </w:p>
    <w:p w14:paraId="4BFCD779" w14:textId="77777777" w:rsidR="0085774C" w:rsidRPr="004F5F49" w:rsidRDefault="0085774C" w:rsidP="0085774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9322AD8" w14:textId="492A32F8" w:rsidR="000F61E6" w:rsidRPr="004F7CFF" w:rsidRDefault="00CD5696" w:rsidP="000F61E6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lastRenderedPageBreak/>
        <w:t>ХАРАКТЕРИСТИКИ ОКАЗЫВАЕМЫХ УСЛУГ</w:t>
      </w:r>
    </w:p>
    <w:p w14:paraId="6358441B" w14:textId="5D9B7563" w:rsidR="005B0863" w:rsidRDefault="005B0863" w:rsidP="009A5C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работников, которым будут оказаны услуги по санаторно-курортному лечению – 2 человека.</w:t>
      </w:r>
    </w:p>
    <w:p w14:paraId="6AA28E9D" w14:textId="5148725D" w:rsidR="009A5C42" w:rsidRPr="004F5F49" w:rsidRDefault="009A5C42" w:rsidP="009A5C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Санаторно-курортное лечение включает в себя медицинскую помощь, осуществляемую медицинскими организациями в профилактических, лечебных и реабилитационных целях на основе использования природных лечебных ресурсов, в том числе в условиях пребывания в лечебно-оздоровительных местностях и на курортах. </w:t>
      </w:r>
    </w:p>
    <w:p w14:paraId="4AB0C86A" w14:textId="26FA96C0" w:rsidR="00CD5696" w:rsidRPr="004F5F49" w:rsidRDefault="0085774C" w:rsidP="008577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Общий профиль лечения. Терапевтическое и физиотерапевтическое отделения. Круглосуточный медицинский пост. Круглосуточное </w:t>
      </w:r>
      <w:r w:rsidR="007F27C6" w:rsidRPr="004F5F49">
        <w:rPr>
          <w:rFonts w:ascii="Times New Roman" w:hAnsi="Times New Roman" w:cs="Times New Roman"/>
          <w:sz w:val="28"/>
          <w:szCs w:val="28"/>
        </w:rPr>
        <w:t>дежурство оборудованной машины «</w:t>
      </w:r>
      <w:r w:rsidRPr="004F5F49">
        <w:rPr>
          <w:rFonts w:ascii="Times New Roman" w:hAnsi="Times New Roman" w:cs="Times New Roman"/>
          <w:sz w:val="28"/>
          <w:szCs w:val="28"/>
        </w:rPr>
        <w:t xml:space="preserve">Скорой </w:t>
      </w:r>
      <w:r w:rsidR="007F27C6" w:rsidRPr="004F5F49">
        <w:rPr>
          <w:rFonts w:ascii="Times New Roman" w:hAnsi="Times New Roman" w:cs="Times New Roman"/>
          <w:sz w:val="28"/>
          <w:szCs w:val="28"/>
        </w:rPr>
        <w:t>медицинской помощи»</w:t>
      </w:r>
      <w:r w:rsidRPr="004F5F49">
        <w:rPr>
          <w:rFonts w:ascii="Times New Roman" w:hAnsi="Times New Roman" w:cs="Times New Roman"/>
          <w:sz w:val="28"/>
          <w:szCs w:val="28"/>
        </w:rPr>
        <w:t>.</w:t>
      </w:r>
    </w:p>
    <w:p w14:paraId="1386AAAA" w14:textId="0B8B4F52" w:rsidR="00B735E7" w:rsidRPr="004F5F49" w:rsidRDefault="0085774C" w:rsidP="00B735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Питание: Столовая на территории санатория. Н</w:t>
      </w:r>
      <w:r w:rsidR="005B26B6" w:rsidRPr="004F5F49">
        <w:rPr>
          <w:rFonts w:ascii="Times New Roman" w:hAnsi="Times New Roman" w:cs="Times New Roman"/>
          <w:sz w:val="28"/>
          <w:szCs w:val="28"/>
        </w:rPr>
        <w:t>е менее чем 3-х разовое питание.</w:t>
      </w:r>
    </w:p>
    <w:p w14:paraId="4B617D81" w14:textId="12CCBFBA" w:rsidR="009A5C42" w:rsidRPr="004F5F49" w:rsidRDefault="005B26B6" w:rsidP="009A5C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П</w:t>
      </w:r>
      <w:r w:rsidR="009A5C42" w:rsidRPr="004F5F49">
        <w:rPr>
          <w:rFonts w:ascii="Times New Roman" w:hAnsi="Times New Roman" w:cs="Times New Roman"/>
          <w:sz w:val="28"/>
          <w:szCs w:val="28"/>
        </w:rPr>
        <w:t xml:space="preserve">ри поступлении на санаторно-курортное лечение </w:t>
      </w:r>
      <w:r w:rsidR="00F07C77" w:rsidRPr="004F5F49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="009A5C42" w:rsidRPr="004F5F49">
        <w:rPr>
          <w:rFonts w:ascii="Times New Roman" w:hAnsi="Times New Roman" w:cs="Times New Roman"/>
          <w:sz w:val="28"/>
          <w:szCs w:val="28"/>
        </w:rPr>
        <w:t xml:space="preserve">в течение 1 (одного) дня с даты прибытия обязан: </w:t>
      </w:r>
    </w:p>
    <w:p w14:paraId="76189AEC" w14:textId="39B9B450" w:rsidR="009A5C42" w:rsidRPr="004F5F49" w:rsidRDefault="009A5C42" w:rsidP="009A5C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- Провести осмотр </w:t>
      </w:r>
      <w:r w:rsidR="00F07C77" w:rsidRPr="004F5F49">
        <w:rPr>
          <w:rFonts w:ascii="Times New Roman" w:hAnsi="Times New Roman" w:cs="Times New Roman"/>
          <w:sz w:val="28"/>
          <w:szCs w:val="28"/>
        </w:rPr>
        <w:t>работника</w:t>
      </w:r>
      <w:r w:rsidRPr="004F5F49">
        <w:rPr>
          <w:rFonts w:ascii="Times New Roman" w:hAnsi="Times New Roman" w:cs="Times New Roman"/>
          <w:sz w:val="28"/>
          <w:szCs w:val="28"/>
        </w:rPr>
        <w:t>. По результатам проведенного осмотра, проводит оценку функциональных резервов организма и выявляет наличие (отсутствие) факторов риска и ограничений для выполнения отдельных медицинских вмешательств при санаторно-курортном лечении;</w:t>
      </w:r>
    </w:p>
    <w:p w14:paraId="28FC4081" w14:textId="77777777" w:rsidR="009A5C42" w:rsidRPr="004F5F49" w:rsidRDefault="009A5C42" w:rsidP="009A5C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- Составить индивидуальную программу санаторно-курортного лечения;</w:t>
      </w:r>
    </w:p>
    <w:p w14:paraId="599D0B44" w14:textId="4F5AF614" w:rsidR="0085774C" w:rsidRPr="004F5F49" w:rsidRDefault="009A5C42" w:rsidP="009A5C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- Оформить медицинскую карту </w:t>
      </w:r>
      <w:r w:rsidR="00F07C77" w:rsidRPr="004F5F49">
        <w:rPr>
          <w:rFonts w:ascii="Times New Roman" w:hAnsi="Times New Roman" w:cs="Times New Roman"/>
          <w:sz w:val="28"/>
          <w:szCs w:val="28"/>
        </w:rPr>
        <w:t>работнику</w:t>
      </w:r>
      <w:r w:rsidRPr="004F5F49">
        <w:rPr>
          <w:rFonts w:ascii="Times New Roman" w:hAnsi="Times New Roman" w:cs="Times New Roman"/>
          <w:sz w:val="28"/>
          <w:szCs w:val="28"/>
        </w:rPr>
        <w:t>.</w:t>
      </w:r>
    </w:p>
    <w:p w14:paraId="1E685F17" w14:textId="77777777" w:rsidR="007F27C6" w:rsidRPr="004F5F49" w:rsidRDefault="007F27C6" w:rsidP="007F27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16CE45" w14:textId="46099FAA" w:rsidR="000F61E6" w:rsidRPr="004F7CFF" w:rsidRDefault="00780E53" w:rsidP="000F61E6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 xml:space="preserve">ТРЕБОВАНИЯ К </w:t>
      </w:r>
      <w:r w:rsidR="00870678" w:rsidRPr="004F5F49">
        <w:rPr>
          <w:rFonts w:ascii="Times New Roman" w:hAnsi="Times New Roman" w:cs="Times New Roman"/>
          <w:b/>
          <w:sz w:val="28"/>
          <w:szCs w:val="28"/>
        </w:rPr>
        <w:t xml:space="preserve">ПОРЯДКУ ОКАЗАНИЯ </w:t>
      </w:r>
      <w:r w:rsidRPr="004F5F49">
        <w:rPr>
          <w:rFonts w:ascii="Times New Roman" w:hAnsi="Times New Roman" w:cs="Times New Roman"/>
          <w:b/>
          <w:sz w:val="28"/>
          <w:szCs w:val="28"/>
        </w:rPr>
        <w:t>УСЛУГ</w:t>
      </w:r>
    </w:p>
    <w:p w14:paraId="4D2D8CDD" w14:textId="6F520946" w:rsidR="00A7718A" w:rsidRPr="004F5F49" w:rsidRDefault="00163B04" w:rsidP="007F27C6">
      <w:pPr>
        <w:pStyle w:val="ConsPlusNormal"/>
        <w:numPr>
          <w:ilvl w:val="1"/>
          <w:numId w:val="15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718A" w:rsidRPr="004F5F49">
        <w:rPr>
          <w:rFonts w:ascii="Times New Roman" w:hAnsi="Times New Roman" w:cs="Times New Roman"/>
          <w:b/>
          <w:sz w:val="28"/>
          <w:szCs w:val="28"/>
        </w:rPr>
        <w:t>Требования к качеству оказываемых услуг</w:t>
      </w:r>
    </w:p>
    <w:p w14:paraId="64118768" w14:textId="167F094E" w:rsidR="009A5C42" w:rsidRDefault="007F27C6" w:rsidP="009A5C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 </w:t>
      </w:r>
      <w:r w:rsidR="009A5C42" w:rsidRPr="004F5F49">
        <w:rPr>
          <w:rFonts w:ascii="Times New Roman" w:hAnsi="Times New Roman" w:cs="Times New Roman"/>
          <w:sz w:val="28"/>
          <w:szCs w:val="28"/>
        </w:rPr>
        <w:t>Услуги должны оказываться в соответствии с требованиями настоящего Технического задания, а также законодательства Российской Федерации, в том числе:</w:t>
      </w:r>
    </w:p>
    <w:p w14:paraId="2294A418" w14:textId="0F45D7AF" w:rsidR="00143CE0" w:rsidRPr="004F5F49" w:rsidRDefault="00143CE0" w:rsidP="00143C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43CE0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каз </w:t>
      </w:r>
      <w:r w:rsidRPr="00143CE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инистерства</w:t>
      </w:r>
      <w:r w:rsidRPr="00143CE0">
        <w:rPr>
          <w:rFonts w:ascii="Times New Roman" w:hAnsi="Times New Roman" w:cs="Times New Roman"/>
          <w:sz w:val="28"/>
          <w:szCs w:val="28"/>
        </w:rPr>
        <w:t xml:space="preserve"> здравоохранения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3CE0">
        <w:rPr>
          <w:rFonts w:ascii="Times New Roman" w:hAnsi="Times New Roman" w:cs="Times New Roman"/>
          <w:sz w:val="28"/>
          <w:szCs w:val="28"/>
        </w:rPr>
        <w:t>от 7 апреля 2025 года № 169н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43CE0">
        <w:rPr>
          <w:rFonts w:ascii="Times New Roman" w:hAnsi="Times New Roman" w:cs="Times New Roman"/>
          <w:sz w:val="28"/>
          <w:szCs w:val="28"/>
        </w:rPr>
        <w:t>Об утверждении Порядка организации санаторно-курортного лечения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31B14613" w14:textId="385E98A8" w:rsidR="005B26B6" w:rsidRPr="004F5F49" w:rsidRDefault="005B26B6" w:rsidP="004F7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- </w:t>
      </w:r>
      <w:r w:rsidR="006E16A4" w:rsidRPr="004F5F49">
        <w:rPr>
          <w:rFonts w:ascii="Times New Roman" w:hAnsi="Times New Roman" w:cs="Times New Roman"/>
          <w:sz w:val="28"/>
          <w:szCs w:val="28"/>
        </w:rPr>
        <w:t>п</w:t>
      </w:r>
      <w:r w:rsidRPr="004F5F49">
        <w:rPr>
          <w:rFonts w:ascii="Times New Roman" w:hAnsi="Times New Roman" w:cs="Times New Roman"/>
          <w:sz w:val="28"/>
          <w:szCs w:val="28"/>
        </w:rPr>
        <w:t>риказ Министерства здравоохранения РФ от 21 июня 2013 г. № 395н «Об утверждении норм лечебно</w:t>
      </w:r>
      <w:r w:rsidR="004F7CFF">
        <w:rPr>
          <w:rFonts w:ascii="Times New Roman" w:hAnsi="Times New Roman" w:cs="Times New Roman"/>
          <w:sz w:val="28"/>
          <w:szCs w:val="28"/>
        </w:rPr>
        <w:t>го питания»</w:t>
      </w:r>
      <w:r w:rsidR="006E16A4" w:rsidRPr="004F5F49">
        <w:rPr>
          <w:rFonts w:ascii="Times New Roman" w:hAnsi="Times New Roman" w:cs="Times New Roman"/>
          <w:sz w:val="28"/>
          <w:szCs w:val="28"/>
        </w:rPr>
        <w:t>;</w:t>
      </w:r>
    </w:p>
    <w:p w14:paraId="6C9F868C" w14:textId="3803DE66" w:rsidR="009A5C42" w:rsidRPr="004F5F49" w:rsidRDefault="009A5C42" w:rsidP="009A5C4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5F49">
        <w:rPr>
          <w:rFonts w:ascii="Times New Roman" w:eastAsia="Times New Roman" w:hAnsi="Times New Roman"/>
          <w:sz w:val="28"/>
          <w:szCs w:val="28"/>
          <w:lang w:eastAsia="ru-RU"/>
        </w:rPr>
        <w:t>- Федеральный закон от 30.03.1999 №52-ФЗ «О санитарно-эпидемиологическом благополучии населения»</w:t>
      </w:r>
      <w:r w:rsidR="00143CE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74B456E" w14:textId="39274EE8" w:rsidR="009A5C42" w:rsidRPr="004F5F49" w:rsidRDefault="009A5C42" w:rsidP="009A5C42">
      <w:pPr>
        <w:tabs>
          <w:tab w:val="left" w:pos="993"/>
        </w:tabs>
        <w:spacing w:after="0" w:line="240" w:lineRule="auto"/>
        <w:ind w:right="34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5F49">
        <w:rPr>
          <w:rFonts w:ascii="Times New Roman" w:eastAsia="Times New Roman" w:hAnsi="Times New Roman"/>
          <w:sz w:val="28"/>
          <w:szCs w:val="28"/>
          <w:lang w:eastAsia="ru-RU"/>
        </w:rPr>
        <w:t>- приказ Министерства здравоохранения и социального развития Российской Федерации от 22.11.2004 №208 «Об утверждении стандарта санаторно-курортной помощи больным с болезнями костно-мышечной системы и соединительной ткани (</w:t>
      </w:r>
      <w:proofErr w:type="spellStart"/>
      <w:r w:rsidRPr="004F5F49">
        <w:rPr>
          <w:rFonts w:ascii="Times New Roman" w:eastAsia="Times New Roman" w:hAnsi="Times New Roman"/>
          <w:sz w:val="28"/>
          <w:szCs w:val="28"/>
          <w:lang w:eastAsia="ru-RU"/>
        </w:rPr>
        <w:t>дорсопатии</w:t>
      </w:r>
      <w:proofErr w:type="spellEnd"/>
      <w:r w:rsidRPr="004F5F4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4F5F49">
        <w:rPr>
          <w:rFonts w:ascii="Times New Roman" w:eastAsia="Times New Roman" w:hAnsi="Times New Roman"/>
          <w:sz w:val="28"/>
          <w:szCs w:val="28"/>
          <w:lang w:eastAsia="ru-RU"/>
        </w:rPr>
        <w:t>спондилопатии</w:t>
      </w:r>
      <w:proofErr w:type="spellEnd"/>
      <w:r w:rsidRPr="004F5F49">
        <w:rPr>
          <w:rFonts w:ascii="Times New Roman" w:eastAsia="Times New Roman" w:hAnsi="Times New Roman"/>
          <w:sz w:val="28"/>
          <w:szCs w:val="28"/>
          <w:lang w:eastAsia="ru-RU"/>
        </w:rPr>
        <w:t>, болезни мягких тканей</w:t>
      </w:r>
      <w:r w:rsidR="00143CE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143CE0">
        <w:rPr>
          <w:rFonts w:ascii="Times New Roman" w:eastAsia="Times New Roman" w:hAnsi="Times New Roman"/>
          <w:sz w:val="28"/>
          <w:szCs w:val="28"/>
          <w:lang w:eastAsia="ru-RU"/>
        </w:rPr>
        <w:t>остеопатии</w:t>
      </w:r>
      <w:proofErr w:type="spellEnd"/>
      <w:r w:rsidR="00143CE0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143CE0">
        <w:rPr>
          <w:rFonts w:ascii="Times New Roman" w:eastAsia="Times New Roman" w:hAnsi="Times New Roman"/>
          <w:sz w:val="28"/>
          <w:szCs w:val="28"/>
          <w:lang w:eastAsia="ru-RU"/>
        </w:rPr>
        <w:t>хондропатии</w:t>
      </w:r>
      <w:proofErr w:type="spellEnd"/>
      <w:r w:rsidR="00143CE0">
        <w:rPr>
          <w:rFonts w:ascii="Times New Roman" w:eastAsia="Times New Roman" w:hAnsi="Times New Roman"/>
          <w:sz w:val="28"/>
          <w:szCs w:val="28"/>
          <w:lang w:eastAsia="ru-RU"/>
        </w:rPr>
        <w:t>)»</w:t>
      </w:r>
      <w:r w:rsidRPr="004F5F49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14:paraId="116572BB" w14:textId="029BBE0D" w:rsidR="009A5C42" w:rsidRPr="004F5F49" w:rsidRDefault="009A5C42" w:rsidP="008C6208">
      <w:pPr>
        <w:tabs>
          <w:tab w:val="left" w:pos="993"/>
        </w:tabs>
        <w:spacing w:after="0" w:line="240" w:lineRule="auto"/>
        <w:ind w:right="34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5F49">
        <w:rPr>
          <w:rFonts w:ascii="Times New Roman" w:eastAsia="Times New Roman" w:hAnsi="Times New Roman"/>
          <w:sz w:val="28"/>
          <w:szCs w:val="28"/>
          <w:lang w:eastAsia="ru-RU"/>
        </w:rPr>
        <w:t>- приказ Министерства здравоохранения и социального развития Российской Федерации от 23.11.2004 №278 «Об утверждении стандарта санаторно-курортной помощи больным с болезнями пищевода, желудка и двенадцатиперстной кишки, кишечника»;</w:t>
      </w:r>
    </w:p>
    <w:p w14:paraId="7BEF3C6F" w14:textId="7CACA273" w:rsidR="009A5C42" w:rsidRPr="004F5F49" w:rsidRDefault="009A5C42" w:rsidP="009A5C42">
      <w:pPr>
        <w:tabs>
          <w:tab w:val="left" w:pos="993"/>
        </w:tabs>
        <w:spacing w:after="0" w:line="240" w:lineRule="auto"/>
        <w:ind w:right="34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5F49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приказ Министерства здравоохранения и социального развития Российской Федерации от 22.11.2004 №221 «Об утверждении стандарта </w:t>
      </w:r>
      <w:r w:rsidRPr="004F5F4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санаторно-курортной помощи больным с ишемической болезнью сердца: стенокардией, хронической ИБС»;</w:t>
      </w:r>
    </w:p>
    <w:p w14:paraId="2CD7E552" w14:textId="0AE8C9F8" w:rsidR="00A7718A" w:rsidRPr="004F5F49" w:rsidRDefault="009A5C42" w:rsidP="00AF1120">
      <w:pPr>
        <w:tabs>
          <w:tab w:val="left" w:pos="993"/>
        </w:tabs>
        <w:spacing w:after="0" w:line="240" w:lineRule="auto"/>
        <w:ind w:right="34" w:firstLine="709"/>
        <w:contextualSpacing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4F5F49">
        <w:rPr>
          <w:rFonts w:ascii="Times New Roman" w:eastAsia="Times New Roman" w:hAnsi="Times New Roman"/>
          <w:sz w:val="28"/>
          <w:szCs w:val="28"/>
          <w:lang w:eastAsia="ru-RU"/>
        </w:rPr>
        <w:t>- приказ Министерства здравоохранения и социального развития Российской Федерации от 22.11.2004 №222 «Об утверждении стандарта санаторно-курортной помощи больным с болезнями, характеризующимися повышенным кровяным давлением»</w:t>
      </w:r>
      <w:r w:rsidR="008C6208" w:rsidRPr="004F5F49">
        <w:rPr>
          <w:rFonts w:ascii="Times New Roman" w:eastAsia="Times New Roman" w:hAnsi="Times New Roman"/>
          <w:sz w:val="28"/>
          <w:szCs w:val="28"/>
          <w:lang w:eastAsia="ru-RU"/>
        </w:rPr>
        <w:t xml:space="preserve"> (ред. от 22.11.2004).</w:t>
      </w:r>
    </w:p>
    <w:p w14:paraId="0B9A5D52" w14:textId="77777777" w:rsidR="00621D03" w:rsidRPr="004F5F49" w:rsidRDefault="00621D03" w:rsidP="007F27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A27734" w14:textId="26DBD2B2" w:rsidR="00A7718A" w:rsidRPr="004F5F49" w:rsidRDefault="00163B04" w:rsidP="00621D03">
      <w:pPr>
        <w:pStyle w:val="ConsPlusNormal"/>
        <w:numPr>
          <w:ilvl w:val="1"/>
          <w:numId w:val="15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718A" w:rsidRPr="004F5F49"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14:paraId="5A2EBB26" w14:textId="480D6288" w:rsidR="005B26B6" w:rsidRPr="004F5F49" w:rsidRDefault="005B26B6" w:rsidP="005B26B6">
      <w:pPr>
        <w:pStyle w:val="ConsPlusNormal"/>
        <w:ind w:left="709" w:firstLine="0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Исполнитель оказывает услуги</w:t>
      </w:r>
      <w:r w:rsidR="006E16A4" w:rsidRPr="004F5F49">
        <w:rPr>
          <w:rFonts w:ascii="Times New Roman" w:hAnsi="Times New Roman" w:cs="Times New Roman"/>
          <w:sz w:val="28"/>
          <w:szCs w:val="28"/>
        </w:rPr>
        <w:t xml:space="preserve"> в соответствии с условиями:</w:t>
      </w:r>
    </w:p>
    <w:p w14:paraId="691537B5" w14:textId="2C03FA86" w:rsidR="00621D03" w:rsidRPr="004F5F49" w:rsidRDefault="00621D03" w:rsidP="00621D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- Охраняемая территория. Охрана должна осуществляться круглосуточно;</w:t>
      </w:r>
    </w:p>
    <w:p w14:paraId="7F556960" w14:textId="42A510DE" w:rsidR="003703BF" w:rsidRPr="004F5F49" w:rsidRDefault="003703BF" w:rsidP="003703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- Т</w:t>
      </w:r>
      <w:r w:rsidR="00F07095" w:rsidRPr="004F5F49">
        <w:rPr>
          <w:rFonts w:ascii="Times New Roman" w:hAnsi="Times New Roman" w:cs="Times New Roman"/>
          <w:sz w:val="28"/>
          <w:szCs w:val="28"/>
        </w:rPr>
        <w:t xml:space="preserve">ерритория санатория, </w:t>
      </w:r>
      <w:r w:rsidRPr="004F5F49">
        <w:rPr>
          <w:rFonts w:ascii="Times New Roman" w:hAnsi="Times New Roman" w:cs="Times New Roman"/>
          <w:sz w:val="28"/>
          <w:szCs w:val="28"/>
        </w:rPr>
        <w:t>должна быть благоустроена, озеленена, ограждена и освещена в темное время</w:t>
      </w:r>
      <w:r w:rsidR="00AF1120" w:rsidRPr="004F5F49">
        <w:rPr>
          <w:rFonts w:ascii="Times New Roman" w:hAnsi="Times New Roman" w:cs="Times New Roman"/>
          <w:sz w:val="28"/>
          <w:szCs w:val="28"/>
        </w:rPr>
        <w:t xml:space="preserve"> суток</w:t>
      </w:r>
      <w:r w:rsidRPr="004F5F49">
        <w:rPr>
          <w:rFonts w:ascii="Times New Roman" w:hAnsi="Times New Roman" w:cs="Times New Roman"/>
          <w:sz w:val="28"/>
          <w:szCs w:val="28"/>
        </w:rPr>
        <w:t>;</w:t>
      </w:r>
    </w:p>
    <w:p w14:paraId="6E070E5E" w14:textId="12D48DED" w:rsidR="00621D03" w:rsidRPr="004F5F49" w:rsidRDefault="00621D03" w:rsidP="003703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-  Обязательное наличие системы водоснабжения (круглосуточная подача горячей и холодной воды), канализации, энергоснабжения;</w:t>
      </w:r>
    </w:p>
    <w:p w14:paraId="1FBF1068" w14:textId="77777777" w:rsidR="00621D03" w:rsidRPr="004F5F49" w:rsidRDefault="00621D03" w:rsidP="00621D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- Размещение 1-2 человека в комнате, без использования двухъярусных кроватей. Комнаты должны быть укомплектованы новой мебелью и постельным бельем. </w:t>
      </w:r>
    </w:p>
    <w:p w14:paraId="3790B4B0" w14:textId="721195B6" w:rsidR="00AF1120" w:rsidRPr="004F5F49" w:rsidRDefault="00621D03" w:rsidP="00AF11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- </w:t>
      </w:r>
      <w:r w:rsidR="00AF1120" w:rsidRPr="004F5F49">
        <w:rPr>
          <w:rFonts w:ascii="Times New Roman" w:hAnsi="Times New Roman" w:cs="Times New Roman"/>
          <w:sz w:val="28"/>
          <w:szCs w:val="28"/>
        </w:rPr>
        <w:t>Наличие санитарно-гигиенических удобств в номере: душ (ванна), туалет, раковина для умывания</w:t>
      </w:r>
      <w:r w:rsidRPr="004F5F49">
        <w:rPr>
          <w:rFonts w:ascii="Times New Roman" w:hAnsi="Times New Roman" w:cs="Times New Roman"/>
          <w:sz w:val="28"/>
          <w:szCs w:val="28"/>
        </w:rPr>
        <w:t>.</w:t>
      </w:r>
    </w:p>
    <w:p w14:paraId="1DE0CDCA" w14:textId="470F9FF8" w:rsidR="00AF1120" w:rsidRPr="004F5F49" w:rsidRDefault="00AF1120" w:rsidP="007A786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F9B6AE6" w14:textId="49E58405" w:rsidR="00A7718A" w:rsidRPr="004F5F49" w:rsidRDefault="00E926C7" w:rsidP="00F07095">
      <w:pPr>
        <w:pStyle w:val="ConsPlusNormal"/>
        <w:numPr>
          <w:ilvl w:val="1"/>
          <w:numId w:val="15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718A" w:rsidRPr="004F5F49">
        <w:rPr>
          <w:rFonts w:ascii="Times New Roman" w:hAnsi="Times New Roman" w:cs="Times New Roman"/>
          <w:b/>
          <w:sz w:val="28"/>
          <w:szCs w:val="28"/>
        </w:rPr>
        <w:t>Требования к конфиденциальности</w:t>
      </w:r>
    </w:p>
    <w:p w14:paraId="5E683C96" w14:textId="77777777" w:rsidR="00F07095" w:rsidRPr="004F5F49" w:rsidRDefault="00F07095" w:rsidP="00F070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Стороны могут в одностороннем порядке определять конфиденциальный характер той или иной информации, при обязательном уведомлении об этом другой Стороны. </w:t>
      </w:r>
    </w:p>
    <w:p w14:paraId="5FE93981" w14:textId="77777777" w:rsidR="00F07095" w:rsidRPr="004F5F49" w:rsidRDefault="00F07095" w:rsidP="00F070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Стороны не имеют права разглашать, передавать третьим лицам или использовать полученную от другой Стороны информацию в собственных целях без письменного предварительного согласия другой Стороны.</w:t>
      </w:r>
    </w:p>
    <w:p w14:paraId="3DC6C2C2" w14:textId="236287DE" w:rsidR="000F61E6" w:rsidRPr="004F5F49" w:rsidRDefault="00F07095" w:rsidP="00710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Стороны не несут ответственность в случае разглашения третьим лицам либо публичного распространения (неопределенному кругу лиц) информации, если на момент ее отнесения к конфиденциальной она уже была распространена либо открыта для доступа.</w:t>
      </w:r>
    </w:p>
    <w:p w14:paraId="2044FFBF" w14:textId="77777777" w:rsidR="00F07095" w:rsidRPr="004F5F49" w:rsidRDefault="00F07095" w:rsidP="00F070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26865B" w14:textId="101B3D0F" w:rsidR="006C24EA" w:rsidRDefault="006C24EA" w:rsidP="00F07095">
      <w:pPr>
        <w:pStyle w:val="ConsPlusNormal"/>
        <w:numPr>
          <w:ilvl w:val="1"/>
          <w:numId w:val="15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 xml:space="preserve"> Требования по приемке услуг</w:t>
      </w:r>
    </w:p>
    <w:p w14:paraId="7801A541" w14:textId="19BCE5B6" w:rsidR="007A7868" w:rsidRPr="00534A96" w:rsidRDefault="007A7868" w:rsidP="007A78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815">
        <w:rPr>
          <w:rFonts w:ascii="Times New Roman" w:hAnsi="Times New Roman" w:cs="Times New Roman"/>
          <w:sz w:val="28"/>
          <w:szCs w:val="28"/>
        </w:rPr>
        <w:t xml:space="preserve">Факт оказания Услуг оформляется Актом сдачи приемки оказанных услуг, подписываемым Сторонами. </w:t>
      </w:r>
    </w:p>
    <w:p w14:paraId="722DB88E" w14:textId="0CB71BB2" w:rsidR="007A7868" w:rsidRPr="00B15815" w:rsidRDefault="007A7868" w:rsidP="007A78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815">
        <w:rPr>
          <w:rFonts w:ascii="Times New Roman" w:hAnsi="Times New Roman" w:cs="Times New Roman"/>
          <w:sz w:val="28"/>
          <w:szCs w:val="28"/>
        </w:rPr>
        <w:t>Приемка Услуг, оказанных Исполнителем, осуществляется Заказчиком в течение 15 (пятнадцати) рабочих дней с момента получения Заказчиком Акта сдачи приемки оказанных услуг.</w:t>
      </w:r>
    </w:p>
    <w:p w14:paraId="5F0E08DC" w14:textId="564483FC" w:rsidR="007A7868" w:rsidRPr="00B15815" w:rsidRDefault="007A7868" w:rsidP="007A78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815">
        <w:rPr>
          <w:rFonts w:ascii="Times New Roman" w:hAnsi="Times New Roman" w:cs="Times New Roman"/>
          <w:sz w:val="28"/>
          <w:szCs w:val="28"/>
        </w:rPr>
        <w:t>Исполнитель направляет в адрес Заказчика Акт сдачи приемки оказанных услуг в 2 (двух) экземплярах, подписанный и заверенный оттиском печати Исполнителя.</w:t>
      </w:r>
    </w:p>
    <w:p w14:paraId="57A0A0BD" w14:textId="6612E068" w:rsidR="00AF1120" w:rsidRPr="004F5F49" w:rsidRDefault="007A7868" w:rsidP="007A78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815">
        <w:rPr>
          <w:rFonts w:ascii="Times New Roman" w:hAnsi="Times New Roman" w:cs="Times New Roman"/>
          <w:sz w:val="28"/>
          <w:szCs w:val="28"/>
        </w:rPr>
        <w:t xml:space="preserve">По итогам приемки оказанных Услуг Заказчик подписывает и передает Исполнителю, заверенный оттиском печати Заказчика 1 (один) экземпляр Акта сдачи приемки оказанных услуг или отказывается от приемки оказанных </w:t>
      </w:r>
      <w:r w:rsidRPr="00B15815">
        <w:rPr>
          <w:rFonts w:ascii="Times New Roman" w:hAnsi="Times New Roman" w:cs="Times New Roman"/>
          <w:sz w:val="28"/>
          <w:szCs w:val="28"/>
        </w:rPr>
        <w:lastRenderedPageBreak/>
        <w:t xml:space="preserve">Услуг, направляя Исполнителю мотивированный отказ от подписания Акта сдачи приемки оказанных услуг заказным письмом на бумажном носителе в соответствии с условиями договора. </w:t>
      </w:r>
    </w:p>
    <w:p w14:paraId="5623911A" w14:textId="48979914" w:rsidR="00F07095" w:rsidRPr="004F5F49" w:rsidRDefault="00F07095" w:rsidP="00AF112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F3A5366" w14:textId="0A1F68F8" w:rsidR="006C24EA" w:rsidRPr="004F5F49" w:rsidRDefault="00163B04" w:rsidP="00374D7B">
      <w:pPr>
        <w:pStyle w:val="ConsPlusNormal"/>
        <w:keepNext/>
        <w:widowControl/>
        <w:numPr>
          <w:ilvl w:val="1"/>
          <w:numId w:val="15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24EA" w:rsidRPr="004F5F49">
        <w:rPr>
          <w:rFonts w:ascii="Times New Roman" w:hAnsi="Times New Roman" w:cs="Times New Roman"/>
          <w:b/>
          <w:sz w:val="28"/>
          <w:szCs w:val="28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720AA677" w14:textId="74EE395B" w:rsidR="00321746" w:rsidRPr="004F5F49" w:rsidRDefault="00321746" w:rsidP="00321746">
      <w:pPr>
        <w:pStyle w:val="ConsPlusNormal"/>
        <w:keepNext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Исполнитель предоставляет Заказчику следующую отчетную документацию:</w:t>
      </w:r>
    </w:p>
    <w:p w14:paraId="650A2396" w14:textId="1872ADE1" w:rsidR="00321746" w:rsidRPr="004F5F49" w:rsidRDefault="00321746" w:rsidP="007020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- Акт сдачи-приемки оказанных услуг в 2 (двух) экземплярах;</w:t>
      </w:r>
    </w:p>
    <w:p w14:paraId="02853DA0" w14:textId="37B4FCA8" w:rsidR="00321746" w:rsidRDefault="00321746" w:rsidP="007020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- Счет в 1 (одном) экземпляре.</w:t>
      </w:r>
    </w:p>
    <w:p w14:paraId="5E5BC6BC" w14:textId="6DD1FE53" w:rsidR="00BD7FCB" w:rsidRPr="004F5F49" w:rsidRDefault="00143CE0" w:rsidP="00BD7F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D7FCB">
        <w:rPr>
          <w:rFonts w:ascii="Times New Roman" w:hAnsi="Times New Roman" w:cs="Times New Roman"/>
          <w:sz w:val="28"/>
          <w:szCs w:val="28"/>
        </w:rPr>
        <w:t>калькуляция стоимости путевки.</w:t>
      </w:r>
    </w:p>
    <w:p w14:paraId="035CE208" w14:textId="7F0198A2" w:rsidR="00321746" w:rsidRPr="004F5F49" w:rsidRDefault="00321746" w:rsidP="007020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>Отчетная документация должна быть подписана уполномоченным лицом Исполнителя и заверена оттиском печати Исполнителя (при наличии).</w:t>
      </w:r>
    </w:p>
    <w:p w14:paraId="380F9BC5" w14:textId="77777777" w:rsidR="0070208A" w:rsidRPr="004F5F49" w:rsidRDefault="0070208A" w:rsidP="0070208A">
      <w:pPr>
        <w:pStyle w:val="ConsPlusNormal"/>
        <w:keepNext/>
        <w:widowControl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B275FB" w14:textId="6A718245" w:rsidR="000F61E6" w:rsidRPr="00BD7FCB" w:rsidRDefault="00264A75" w:rsidP="000F61E6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>ТРЕБОВАНИЯ К ГАРАНТИЙНЫМ ОБЯЗАТЕЛЬСТВАМ ОКАЗЫВАЕМЫХ УСЛУГ</w:t>
      </w:r>
    </w:p>
    <w:p w14:paraId="07312B66" w14:textId="77777777" w:rsidR="007A7868" w:rsidRPr="007A7868" w:rsidRDefault="007A7868" w:rsidP="007A78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868">
        <w:rPr>
          <w:rFonts w:ascii="Times New Roman" w:hAnsi="Times New Roman" w:cs="Times New Roman"/>
          <w:sz w:val="28"/>
          <w:szCs w:val="28"/>
        </w:rPr>
        <w:t>Исполнитель гарантирует оказание услуг в соответствии с требованиями нормативно-правовых актов, национальных и международных стандартов, которые регулируют качество оказания услуг данного вида.</w:t>
      </w:r>
    </w:p>
    <w:p w14:paraId="524FF06F" w14:textId="0D1B6587" w:rsidR="00F07095" w:rsidRDefault="007A7868" w:rsidP="007A78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868">
        <w:rPr>
          <w:rFonts w:ascii="Times New Roman" w:hAnsi="Times New Roman" w:cs="Times New Roman"/>
          <w:sz w:val="28"/>
          <w:szCs w:val="28"/>
        </w:rPr>
        <w:t>Исполнитель гарантирует безвозмездное устранение выявленных недостатков в отчётной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 (результатах услуг) в течение 3 (трех</w:t>
      </w:r>
      <w:r w:rsidRPr="007A786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рабочих дней </w:t>
      </w:r>
      <w:r w:rsidRPr="007A7868">
        <w:rPr>
          <w:rFonts w:ascii="Times New Roman" w:hAnsi="Times New Roman" w:cs="Times New Roman"/>
          <w:sz w:val="28"/>
          <w:szCs w:val="28"/>
        </w:rPr>
        <w:t>с момента приемки результата услуг.</w:t>
      </w:r>
    </w:p>
    <w:p w14:paraId="6F12AF8D" w14:textId="77777777" w:rsidR="007A7868" w:rsidRPr="004F5F49" w:rsidRDefault="007A7868" w:rsidP="007A78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529913" w14:textId="66BE5E8C" w:rsidR="000F61E6" w:rsidRPr="00BD7FCB" w:rsidRDefault="00264A75" w:rsidP="000F61E6">
      <w:pPr>
        <w:pStyle w:val="ConsPlusNormal"/>
        <w:numPr>
          <w:ilvl w:val="0"/>
          <w:numId w:val="15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F49">
        <w:rPr>
          <w:rFonts w:ascii="Times New Roman" w:hAnsi="Times New Roman" w:cs="Times New Roman"/>
          <w:b/>
          <w:sz w:val="28"/>
          <w:szCs w:val="28"/>
        </w:rPr>
        <w:t>СПЕЦИАЛЬНЫЕ ТРЕБОВАНИЯ</w:t>
      </w:r>
    </w:p>
    <w:p w14:paraId="0789FDEA" w14:textId="256D0EFF" w:rsidR="00F07095" w:rsidRPr="004F5F49" w:rsidRDefault="000F61E6" w:rsidP="000F61E6">
      <w:pPr>
        <w:pStyle w:val="ConsPlusNormal"/>
        <w:tabs>
          <w:tab w:val="left" w:pos="9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49">
        <w:rPr>
          <w:rFonts w:ascii="Times New Roman" w:hAnsi="Times New Roman" w:cs="Times New Roman"/>
          <w:sz w:val="28"/>
          <w:szCs w:val="28"/>
        </w:rPr>
        <w:t xml:space="preserve">Исполнитель должен иметь лицензию на осуществление медицинской деятельности в соответствии с требованиями </w:t>
      </w:r>
      <w:r w:rsidR="0027330E">
        <w:rPr>
          <w:rFonts w:ascii="Times New Roman" w:hAnsi="Times New Roman" w:cs="Times New Roman"/>
          <w:sz w:val="28"/>
          <w:szCs w:val="28"/>
        </w:rPr>
        <w:t xml:space="preserve">гл. 2 ст. 12 п.1 </w:t>
      </w:r>
      <w:proofErr w:type="spellStart"/>
      <w:r w:rsidR="0027330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27330E">
        <w:rPr>
          <w:rFonts w:ascii="Times New Roman" w:hAnsi="Times New Roman" w:cs="Times New Roman"/>
          <w:sz w:val="28"/>
          <w:szCs w:val="28"/>
        </w:rPr>
        <w:t xml:space="preserve">. 46 </w:t>
      </w:r>
      <w:r w:rsidRPr="004F5F49">
        <w:rPr>
          <w:rFonts w:ascii="Times New Roman" w:hAnsi="Times New Roman" w:cs="Times New Roman"/>
          <w:sz w:val="28"/>
          <w:szCs w:val="28"/>
        </w:rPr>
        <w:t>Федерального закона от 04.05.2011 № 99-ФЗ «О лицензировании</w:t>
      </w:r>
      <w:r w:rsidR="001706C4">
        <w:rPr>
          <w:rFonts w:ascii="Times New Roman" w:hAnsi="Times New Roman" w:cs="Times New Roman"/>
          <w:sz w:val="28"/>
          <w:szCs w:val="28"/>
        </w:rPr>
        <w:t xml:space="preserve"> отдельных видов деятельности» </w:t>
      </w:r>
      <w:r w:rsidRPr="004F5F49">
        <w:rPr>
          <w:rFonts w:ascii="Times New Roman" w:hAnsi="Times New Roman" w:cs="Times New Roman"/>
          <w:sz w:val="28"/>
          <w:szCs w:val="28"/>
        </w:rPr>
        <w:t>(соответствие  лицензионным требованиям в соответствии с требованиями Постановления Правительства Российской Федерации от 01.06.2021 № 852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</w:t>
      </w:r>
      <w:proofErr w:type="spellStart"/>
      <w:r w:rsidRPr="004F5F49">
        <w:rPr>
          <w:rFonts w:ascii="Times New Roman" w:hAnsi="Times New Roman" w:cs="Times New Roman"/>
          <w:sz w:val="28"/>
          <w:szCs w:val="28"/>
        </w:rPr>
        <w:t>Сколково</w:t>
      </w:r>
      <w:proofErr w:type="spellEnd"/>
      <w:r w:rsidRPr="004F5F49">
        <w:rPr>
          <w:rFonts w:ascii="Times New Roman" w:hAnsi="Times New Roman" w:cs="Times New Roman"/>
          <w:sz w:val="28"/>
          <w:szCs w:val="28"/>
        </w:rPr>
        <w:t>») и признании утратившими силу некоторых актов Правительства Российской</w:t>
      </w:r>
      <w:r w:rsidR="00BD7FCB">
        <w:rPr>
          <w:rFonts w:ascii="Times New Roman" w:hAnsi="Times New Roman" w:cs="Times New Roman"/>
          <w:sz w:val="28"/>
          <w:szCs w:val="28"/>
        </w:rPr>
        <w:t xml:space="preserve"> Федерации»</w:t>
      </w:r>
      <w:r w:rsidRPr="004F5F49">
        <w:rPr>
          <w:rFonts w:ascii="Times New Roman" w:hAnsi="Times New Roman" w:cs="Times New Roman"/>
          <w:sz w:val="28"/>
          <w:szCs w:val="28"/>
        </w:rPr>
        <w:t>.</w:t>
      </w:r>
    </w:p>
    <w:p w14:paraId="1BACD890" w14:textId="77777777" w:rsidR="000F61E6" w:rsidRPr="004F5F49" w:rsidRDefault="000F61E6" w:rsidP="000F61E6">
      <w:pPr>
        <w:pStyle w:val="ConsPlusNormal"/>
        <w:tabs>
          <w:tab w:val="left" w:pos="9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91D3E8" w14:textId="6C3AD1FC" w:rsidR="00F07095" w:rsidRPr="004F5F49" w:rsidRDefault="00F07095" w:rsidP="00780E53">
      <w:pPr>
        <w:rPr>
          <w:rFonts w:ascii="Times New Roman" w:hAnsi="Times New Roman"/>
          <w:sz w:val="28"/>
          <w:szCs w:val="28"/>
        </w:rPr>
      </w:pPr>
    </w:p>
    <w:p w14:paraId="24752447" w14:textId="77777777" w:rsidR="007A7868" w:rsidRPr="00C82DB1" w:rsidRDefault="007A7868" w:rsidP="007A7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>РАЗРАБОТАНО</w:t>
      </w:r>
    </w:p>
    <w:p w14:paraId="3CFD906F" w14:textId="77777777" w:rsidR="007A7868" w:rsidRPr="00C82DB1" w:rsidRDefault="007A7868" w:rsidP="007A7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Ведущий специалист </w:t>
      </w:r>
    </w:p>
    <w:p w14:paraId="669AC797" w14:textId="77777777" w:rsidR="007A7868" w:rsidRPr="00C82DB1" w:rsidRDefault="007A7868" w:rsidP="007A7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Отдел</w:t>
      </w: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охраны труда и экологии                                           Ю.А. Никитченкова </w:t>
      </w:r>
    </w:p>
    <w:p w14:paraId="0CA8A086" w14:textId="01B3C89A" w:rsidR="007A7868" w:rsidRPr="00C82DB1" w:rsidRDefault="007A7868" w:rsidP="007A7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</w:p>
    <w:p w14:paraId="3C22EC0D" w14:textId="77777777" w:rsidR="007A7868" w:rsidRPr="00C82DB1" w:rsidRDefault="007A7868" w:rsidP="007A7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>СОГЛАСОВАНО</w:t>
      </w:r>
    </w:p>
    <w:p w14:paraId="22C6917B" w14:textId="77777777" w:rsidR="007A7868" w:rsidRPr="00C82DB1" w:rsidRDefault="007A7868" w:rsidP="007A7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Руководитель </w:t>
      </w: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отдела</w:t>
      </w:r>
    </w:p>
    <w:p w14:paraId="7EACB761" w14:textId="180D8FB1" w:rsidR="00F07095" w:rsidRPr="0027330E" w:rsidRDefault="007A7868" w:rsidP="00273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охраны труда и экологии                                       </w:t>
      </w: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                            </w:t>
      </w: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>Н.А. Ивлева</w:t>
      </w:r>
    </w:p>
    <w:sectPr w:rsidR="00F07095" w:rsidRPr="0027330E" w:rsidSect="00995F36">
      <w:headerReference w:type="default" r:id="rId8"/>
      <w:pgSz w:w="11906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8115BA" w14:textId="77777777" w:rsidR="00381D67" w:rsidRDefault="00381D67" w:rsidP="00780E53">
      <w:pPr>
        <w:spacing w:after="0" w:line="240" w:lineRule="auto"/>
      </w:pPr>
      <w:r>
        <w:separator/>
      </w:r>
    </w:p>
  </w:endnote>
  <w:endnote w:type="continuationSeparator" w:id="0">
    <w:p w14:paraId="36ED57AB" w14:textId="77777777" w:rsidR="00381D67" w:rsidRDefault="00381D67" w:rsidP="00780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2FC9C9" w14:textId="77777777" w:rsidR="00381D67" w:rsidRDefault="00381D67" w:rsidP="00780E53">
      <w:pPr>
        <w:spacing w:after="0" w:line="240" w:lineRule="auto"/>
      </w:pPr>
      <w:r>
        <w:separator/>
      </w:r>
    </w:p>
  </w:footnote>
  <w:footnote w:type="continuationSeparator" w:id="0">
    <w:p w14:paraId="7C762CC9" w14:textId="77777777" w:rsidR="00381D67" w:rsidRDefault="00381D67" w:rsidP="00780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409037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39024EF2" w14:textId="10F3F44E" w:rsidR="00662DF2" w:rsidRPr="00182C0B" w:rsidRDefault="00662DF2">
        <w:pPr>
          <w:pStyle w:val="a6"/>
          <w:jc w:val="center"/>
          <w:rPr>
            <w:rFonts w:ascii="Times New Roman" w:hAnsi="Times New Roman"/>
          </w:rPr>
        </w:pPr>
        <w:r w:rsidRPr="00182C0B">
          <w:rPr>
            <w:rFonts w:ascii="Times New Roman" w:hAnsi="Times New Roman"/>
          </w:rPr>
          <w:fldChar w:fldCharType="begin"/>
        </w:r>
        <w:r w:rsidRPr="00182C0B">
          <w:rPr>
            <w:rFonts w:ascii="Times New Roman" w:hAnsi="Times New Roman"/>
          </w:rPr>
          <w:instrText>PAGE   \* MERGEFORMAT</w:instrText>
        </w:r>
        <w:r w:rsidRPr="00182C0B">
          <w:rPr>
            <w:rFonts w:ascii="Times New Roman" w:hAnsi="Times New Roman"/>
          </w:rPr>
          <w:fldChar w:fldCharType="separate"/>
        </w:r>
        <w:r w:rsidR="0083128C">
          <w:rPr>
            <w:rFonts w:ascii="Times New Roman" w:hAnsi="Times New Roman"/>
            <w:noProof/>
          </w:rPr>
          <w:t>5</w:t>
        </w:r>
        <w:r w:rsidRPr="00182C0B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1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3" w15:restartNumberingAfterBreak="0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148A5"/>
    <w:multiLevelType w:val="hybridMultilevel"/>
    <w:tmpl w:val="109C7B1C"/>
    <w:lvl w:ilvl="0" w:tplc="EE302F1C">
      <w:start w:val="1"/>
      <w:numFmt w:val="decimal"/>
      <w:lvlText w:val="5.%1."/>
      <w:lvlJc w:val="left"/>
      <w:pPr>
        <w:ind w:left="14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6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DB5605C"/>
    <w:multiLevelType w:val="hybridMultilevel"/>
    <w:tmpl w:val="2A6009C8"/>
    <w:lvl w:ilvl="0" w:tplc="2E9C62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0DC5132"/>
    <w:multiLevelType w:val="hybridMultilevel"/>
    <w:tmpl w:val="ECE8093E"/>
    <w:lvl w:ilvl="0" w:tplc="DD7EE0F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56714"/>
    <w:multiLevelType w:val="hybridMultilevel"/>
    <w:tmpl w:val="1E62FCA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A983620"/>
    <w:multiLevelType w:val="hybridMultilevel"/>
    <w:tmpl w:val="5480071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CCD68D7"/>
    <w:multiLevelType w:val="hybridMultilevel"/>
    <w:tmpl w:val="B3AA1FA8"/>
    <w:lvl w:ilvl="0" w:tplc="5218F4AC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13" w15:restartNumberingAfterBreak="0">
    <w:nsid w:val="34AA1E93"/>
    <w:multiLevelType w:val="hybridMultilevel"/>
    <w:tmpl w:val="2CC282FC"/>
    <w:lvl w:ilvl="0" w:tplc="43ACA812">
      <w:start w:val="1"/>
      <w:numFmt w:val="decimal"/>
      <w:lvlText w:val="4.5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45643"/>
    <w:multiLevelType w:val="hybridMultilevel"/>
    <w:tmpl w:val="8AD0D20A"/>
    <w:lvl w:ilvl="0" w:tplc="55482514">
      <w:start w:val="1"/>
      <w:numFmt w:val="decimal"/>
      <w:lvlText w:val="3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5" w15:restartNumberingAfterBreak="0">
    <w:nsid w:val="3C530648"/>
    <w:multiLevelType w:val="hybridMultilevel"/>
    <w:tmpl w:val="B5D2DB84"/>
    <w:lvl w:ilvl="0" w:tplc="0419000F">
      <w:start w:val="1"/>
      <w:numFmt w:val="decimal"/>
      <w:lvlText w:val="%1."/>
      <w:lvlJc w:val="left"/>
      <w:pPr>
        <w:ind w:left="177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F02D1"/>
    <w:multiLevelType w:val="hybridMultilevel"/>
    <w:tmpl w:val="8E5C0222"/>
    <w:lvl w:ilvl="0" w:tplc="041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5441657"/>
    <w:multiLevelType w:val="hybridMultilevel"/>
    <w:tmpl w:val="8AD0D20A"/>
    <w:lvl w:ilvl="0" w:tplc="55482514">
      <w:start w:val="1"/>
      <w:numFmt w:val="decimal"/>
      <w:lvlText w:val="3.%1."/>
      <w:lvlJc w:val="left"/>
      <w:pPr>
        <w:ind w:left="544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167" w:hanging="360"/>
      </w:pPr>
    </w:lvl>
    <w:lvl w:ilvl="2" w:tplc="0419001B" w:tentative="1">
      <w:start w:val="1"/>
      <w:numFmt w:val="lowerRoman"/>
      <w:lvlText w:val="%3."/>
      <w:lvlJc w:val="right"/>
      <w:pPr>
        <w:ind w:left="6887" w:hanging="180"/>
      </w:pPr>
    </w:lvl>
    <w:lvl w:ilvl="3" w:tplc="0419000F" w:tentative="1">
      <w:start w:val="1"/>
      <w:numFmt w:val="decimal"/>
      <w:lvlText w:val="%4."/>
      <w:lvlJc w:val="left"/>
      <w:pPr>
        <w:ind w:left="7607" w:hanging="360"/>
      </w:pPr>
    </w:lvl>
    <w:lvl w:ilvl="4" w:tplc="04190019" w:tentative="1">
      <w:start w:val="1"/>
      <w:numFmt w:val="lowerLetter"/>
      <w:lvlText w:val="%5."/>
      <w:lvlJc w:val="left"/>
      <w:pPr>
        <w:ind w:left="8327" w:hanging="360"/>
      </w:pPr>
    </w:lvl>
    <w:lvl w:ilvl="5" w:tplc="0419001B" w:tentative="1">
      <w:start w:val="1"/>
      <w:numFmt w:val="lowerRoman"/>
      <w:lvlText w:val="%6."/>
      <w:lvlJc w:val="right"/>
      <w:pPr>
        <w:ind w:left="9047" w:hanging="180"/>
      </w:pPr>
    </w:lvl>
    <w:lvl w:ilvl="6" w:tplc="0419000F" w:tentative="1">
      <w:start w:val="1"/>
      <w:numFmt w:val="decimal"/>
      <w:lvlText w:val="%7."/>
      <w:lvlJc w:val="left"/>
      <w:pPr>
        <w:ind w:left="9767" w:hanging="360"/>
      </w:pPr>
    </w:lvl>
    <w:lvl w:ilvl="7" w:tplc="04190019" w:tentative="1">
      <w:start w:val="1"/>
      <w:numFmt w:val="lowerLetter"/>
      <w:lvlText w:val="%8."/>
      <w:lvlJc w:val="left"/>
      <w:pPr>
        <w:ind w:left="10487" w:hanging="360"/>
      </w:pPr>
    </w:lvl>
    <w:lvl w:ilvl="8" w:tplc="0419001B" w:tentative="1">
      <w:start w:val="1"/>
      <w:numFmt w:val="lowerRoman"/>
      <w:lvlText w:val="%9."/>
      <w:lvlJc w:val="right"/>
      <w:pPr>
        <w:ind w:left="11207" w:hanging="180"/>
      </w:pPr>
    </w:lvl>
  </w:abstractNum>
  <w:abstractNum w:abstractNumId="19" w15:restartNumberingAfterBreak="0">
    <w:nsid w:val="4E40238A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508A7AFE"/>
    <w:multiLevelType w:val="hybridMultilevel"/>
    <w:tmpl w:val="FD8802AE"/>
    <w:lvl w:ilvl="0" w:tplc="EE302F1C">
      <w:start w:val="1"/>
      <w:numFmt w:val="decimal"/>
      <w:lvlText w:val="5.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2C47EE5"/>
    <w:multiLevelType w:val="hybridMultilevel"/>
    <w:tmpl w:val="96F821CC"/>
    <w:lvl w:ilvl="0" w:tplc="08C234DC">
      <w:start w:val="1"/>
      <w:numFmt w:val="upperRoman"/>
      <w:lvlText w:val="%1."/>
      <w:lvlJc w:val="left"/>
      <w:pPr>
        <w:ind w:left="940" w:hanging="72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2" w15:restartNumberingAfterBreak="0">
    <w:nsid w:val="577A3531"/>
    <w:multiLevelType w:val="hybridMultilevel"/>
    <w:tmpl w:val="8C0C417A"/>
    <w:lvl w:ilvl="0" w:tplc="02D27E52">
      <w:start w:val="1"/>
      <w:numFmt w:val="decimal"/>
      <w:lvlText w:val="3.2.%1."/>
      <w:lvlJc w:val="left"/>
      <w:pPr>
        <w:ind w:left="13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3" w15:restartNumberingAfterBreak="0">
    <w:nsid w:val="590863AF"/>
    <w:multiLevelType w:val="hybridMultilevel"/>
    <w:tmpl w:val="4CCC9FAC"/>
    <w:lvl w:ilvl="0" w:tplc="8BF6EA34">
      <w:start w:val="1"/>
      <w:numFmt w:val="decimal"/>
      <w:lvlText w:val="1.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4" w15:restartNumberingAfterBreak="0">
    <w:nsid w:val="5A87321B"/>
    <w:multiLevelType w:val="multilevel"/>
    <w:tmpl w:val="4DECE73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19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25" w15:restartNumberingAfterBreak="0">
    <w:nsid w:val="5B6D1BAD"/>
    <w:multiLevelType w:val="hybridMultilevel"/>
    <w:tmpl w:val="A7C23D30"/>
    <w:lvl w:ilvl="0" w:tplc="55482514">
      <w:start w:val="1"/>
      <w:numFmt w:val="decimal"/>
      <w:lvlText w:val="3.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6" w15:restartNumberingAfterBreak="0">
    <w:nsid w:val="5D5002F9"/>
    <w:multiLevelType w:val="hybridMultilevel"/>
    <w:tmpl w:val="7F38F7D4"/>
    <w:lvl w:ilvl="0" w:tplc="587261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7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8" w15:restartNumberingAfterBreak="0">
    <w:nsid w:val="60335C7B"/>
    <w:multiLevelType w:val="multilevel"/>
    <w:tmpl w:val="EEE6799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5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29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7B718D"/>
    <w:multiLevelType w:val="hybridMultilevel"/>
    <w:tmpl w:val="B3AA1FA8"/>
    <w:lvl w:ilvl="0" w:tplc="5218F4AC">
      <w:start w:val="1"/>
      <w:numFmt w:val="decimal"/>
      <w:lvlText w:val="4.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603C26"/>
    <w:multiLevelType w:val="hybridMultilevel"/>
    <w:tmpl w:val="CC16EFAA"/>
    <w:lvl w:ilvl="0" w:tplc="E9CCE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E66D8"/>
    <w:multiLevelType w:val="hybridMultilevel"/>
    <w:tmpl w:val="6D7E0F3E"/>
    <w:lvl w:ilvl="0" w:tplc="030C63C2">
      <w:start w:val="1"/>
      <w:numFmt w:val="decimal"/>
      <w:pStyle w:val="1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BB51F8"/>
    <w:multiLevelType w:val="hybridMultilevel"/>
    <w:tmpl w:val="67605BF4"/>
    <w:lvl w:ilvl="0" w:tplc="1D1640C4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35" w15:restartNumberingAfterBreak="0">
    <w:nsid w:val="6B670EBD"/>
    <w:multiLevelType w:val="hybridMultilevel"/>
    <w:tmpl w:val="109C7B1C"/>
    <w:lvl w:ilvl="0" w:tplc="EE302F1C">
      <w:start w:val="1"/>
      <w:numFmt w:val="decimal"/>
      <w:lvlText w:val="5.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22E2F81"/>
    <w:multiLevelType w:val="hybridMultilevel"/>
    <w:tmpl w:val="DB4A32A2"/>
    <w:lvl w:ilvl="0" w:tplc="E196B30C">
      <w:start w:val="1"/>
      <w:numFmt w:val="decimal"/>
      <w:lvlText w:val="3.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8" w15:restartNumberingAfterBreak="0">
    <w:nsid w:val="74D14CC4"/>
    <w:multiLevelType w:val="hybridMultilevel"/>
    <w:tmpl w:val="B2E444A4"/>
    <w:lvl w:ilvl="0" w:tplc="25DA7A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 w:themeColor="hyperlink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0958E5"/>
    <w:multiLevelType w:val="hybridMultilevel"/>
    <w:tmpl w:val="3E2ED64E"/>
    <w:lvl w:ilvl="0" w:tplc="59544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6D3357"/>
    <w:multiLevelType w:val="hybridMultilevel"/>
    <w:tmpl w:val="75BC27C2"/>
    <w:lvl w:ilvl="0" w:tplc="1F58E80A">
      <w:start w:val="1"/>
      <w:numFmt w:val="decimal"/>
      <w:lvlText w:val="10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num w:numId="1">
    <w:abstractNumId w:val="24"/>
  </w:num>
  <w:num w:numId="2">
    <w:abstractNumId w:val="16"/>
  </w:num>
  <w:num w:numId="3">
    <w:abstractNumId w:val="32"/>
  </w:num>
  <w:num w:numId="4">
    <w:abstractNumId w:val="39"/>
  </w:num>
  <w:num w:numId="5">
    <w:abstractNumId w:val="4"/>
  </w:num>
  <w:num w:numId="6">
    <w:abstractNumId w:val="3"/>
  </w:num>
  <w:num w:numId="7">
    <w:abstractNumId w:val="1"/>
  </w:num>
  <w:num w:numId="8">
    <w:abstractNumId w:val="21"/>
  </w:num>
  <w:num w:numId="9">
    <w:abstractNumId w:val="27"/>
  </w:num>
  <w:num w:numId="10">
    <w:abstractNumId w:val="30"/>
  </w:num>
  <w:num w:numId="11">
    <w:abstractNumId w:val="0"/>
  </w:num>
  <w:num w:numId="12">
    <w:abstractNumId w:val="29"/>
  </w:num>
  <w:num w:numId="13">
    <w:abstractNumId w:val="17"/>
  </w:num>
  <w:num w:numId="14">
    <w:abstractNumId w:val="12"/>
  </w:num>
  <w:num w:numId="15">
    <w:abstractNumId w:val="37"/>
  </w:num>
  <w:num w:numId="16">
    <w:abstractNumId w:val="25"/>
  </w:num>
  <w:num w:numId="17">
    <w:abstractNumId w:val="20"/>
  </w:num>
  <w:num w:numId="18">
    <w:abstractNumId w:val="34"/>
  </w:num>
  <w:num w:numId="19">
    <w:abstractNumId w:val="14"/>
  </w:num>
  <w:num w:numId="20">
    <w:abstractNumId w:val="35"/>
  </w:num>
  <w:num w:numId="21">
    <w:abstractNumId w:val="19"/>
  </w:num>
  <w:num w:numId="22">
    <w:abstractNumId w:val="40"/>
  </w:num>
  <w:num w:numId="23">
    <w:abstractNumId w:val="23"/>
  </w:num>
  <w:num w:numId="24">
    <w:abstractNumId w:val="10"/>
  </w:num>
  <w:num w:numId="25">
    <w:abstractNumId w:val="36"/>
  </w:num>
  <w:num w:numId="26">
    <w:abstractNumId w:val="22"/>
  </w:num>
  <w:num w:numId="27">
    <w:abstractNumId w:val="28"/>
  </w:num>
  <w:num w:numId="28">
    <w:abstractNumId w:val="31"/>
  </w:num>
  <w:num w:numId="29">
    <w:abstractNumId w:val="13"/>
  </w:num>
  <w:num w:numId="30">
    <w:abstractNumId w:val="5"/>
  </w:num>
  <w:num w:numId="31">
    <w:abstractNumId w:val="15"/>
  </w:num>
  <w:num w:numId="32">
    <w:abstractNumId w:val="18"/>
  </w:num>
  <w:num w:numId="33">
    <w:abstractNumId w:val="11"/>
  </w:num>
  <w:num w:numId="34">
    <w:abstractNumId w:val="7"/>
  </w:num>
  <w:num w:numId="35">
    <w:abstractNumId w:val="9"/>
  </w:num>
  <w:num w:numId="36">
    <w:abstractNumId w:val="8"/>
  </w:num>
  <w:num w:numId="37">
    <w:abstractNumId w:val="2"/>
  </w:num>
  <w:num w:numId="38">
    <w:abstractNumId w:val="26"/>
  </w:num>
  <w:num w:numId="39">
    <w:abstractNumId w:val="6"/>
  </w:num>
  <w:num w:numId="40">
    <w:abstractNumId w:val="38"/>
  </w:num>
  <w:num w:numId="41">
    <w:abstractNumId w:val="3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22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E53"/>
    <w:rsid w:val="00014122"/>
    <w:rsid w:val="00020299"/>
    <w:rsid w:val="000203C0"/>
    <w:rsid w:val="00020E4F"/>
    <w:rsid w:val="00020F10"/>
    <w:rsid w:val="00024AE4"/>
    <w:rsid w:val="0002658C"/>
    <w:rsid w:val="00027F2B"/>
    <w:rsid w:val="000330A0"/>
    <w:rsid w:val="00043042"/>
    <w:rsid w:val="00045860"/>
    <w:rsid w:val="00047D63"/>
    <w:rsid w:val="000531CB"/>
    <w:rsid w:val="00055387"/>
    <w:rsid w:val="0005546E"/>
    <w:rsid w:val="00060629"/>
    <w:rsid w:val="000640A2"/>
    <w:rsid w:val="00067381"/>
    <w:rsid w:val="00070DE6"/>
    <w:rsid w:val="0007709D"/>
    <w:rsid w:val="00080DB0"/>
    <w:rsid w:val="00081BAA"/>
    <w:rsid w:val="00090B6E"/>
    <w:rsid w:val="00096461"/>
    <w:rsid w:val="000A3DC7"/>
    <w:rsid w:val="000B41C3"/>
    <w:rsid w:val="000B5976"/>
    <w:rsid w:val="000C0939"/>
    <w:rsid w:val="000C0D46"/>
    <w:rsid w:val="000C5425"/>
    <w:rsid w:val="000C5BA9"/>
    <w:rsid w:val="000C5D80"/>
    <w:rsid w:val="000D1AF8"/>
    <w:rsid w:val="000D5C24"/>
    <w:rsid w:val="000D6715"/>
    <w:rsid w:val="000D7CBA"/>
    <w:rsid w:val="000E01AF"/>
    <w:rsid w:val="000E1D02"/>
    <w:rsid w:val="000E402B"/>
    <w:rsid w:val="000E436C"/>
    <w:rsid w:val="000E4D4F"/>
    <w:rsid w:val="000E4EAA"/>
    <w:rsid w:val="000E5ACE"/>
    <w:rsid w:val="000E5EC7"/>
    <w:rsid w:val="000E7436"/>
    <w:rsid w:val="000F014F"/>
    <w:rsid w:val="000F02AC"/>
    <w:rsid w:val="000F2A8C"/>
    <w:rsid w:val="000F61E6"/>
    <w:rsid w:val="000F69A9"/>
    <w:rsid w:val="000F6BFB"/>
    <w:rsid w:val="000F71AC"/>
    <w:rsid w:val="000F7EEC"/>
    <w:rsid w:val="001045E5"/>
    <w:rsid w:val="00105945"/>
    <w:rsid w:val="0011017A"/>
    <w:rsid w:val="001114D8"/>
    <w:rsid w:val="001120A2"/>
    <w:rsid w:val="00112A96"/>
    <w:rsid w:val="00112D45"/>
    <w:rsid w:val="00113754"/>
    <w:rsid w:val="001170C5"/>
    <w:rsid w:val="00122DA4"/>
    <w:rsid w:val="00123222"/>
    <w:rsid w:val="00125FE3"/>
    <w:rsid w:val="001276B4"/>
    <w:rsid w:val="00130C27"/>
    <w:rsid w:val="00134582"/>
    <w:rsid w:val="00136D32"/>
    <w:rsid w:val="00143CE0"/>
    <w:rsid w:val="001452A2"/>
    <w:rsid w:val="00146F96"/>
    <w:rsid w:val="0015228C"/>
    <w:rsid w:val="00153872"/>
    <w:rsid w:val="001568D8"/>
    <w:rsid w:val="00156C29"/>
    <w:rsid w:val="00163B04"/>
    <w:rsid w:val="001706C4"/>
    <w:rsid w:val="00174527"/>
    <w:rsid w:val="0017503F"/>
    <w:rsid w:val="001776D2"/>
    <w:rsid w:val="00182C0B"/>
    <w:rsid w:val="00186EE3"/>
    <w:rsid w:val="001905DA"/>
    <w:rsid w:val="0019425C"/>
    <w:rsid w:val="0019577E"/>
    <w:rsid w:val="00197537"/>
    <w:rsid w:val="001A7FAF"/>
    <w:rsid w:val="001B0DC3"/>
    <w:rsid w:val="001B1386"/>
    <w:rsid w:val="001B2873"/>
    <w:rsid w:val="001B517F"/>
    <w:rsid w:val="001B64D3"/>
    <w:rsid w:val="001C7D39"/>
    <w:rsid w:val="001D2A1F"/>
    <w:rsid w:val="001D31D6"/>
    <w:rsid w:val="001D49D8"/>
    <w:rsid w:val="001D671B"/>
    <w:rsid w:val="001D7BEA"/>
    <w:rsid w:val="001D7E91"/>
    <w:rsid w:val="001E1C65"/>
    <w:rsid w:val="001E340B"/>
    <w:rsid w:val="001F1FFF"/>
    <w:rsid w:val="001F2532"/>
    <w:rsid w:val="001F347D"/>
    <w:rsid w:val="001F355B"/>
    <w:rsid w:val="001F520F"/>
    <w:rsid w:val="001F6FD0"/>
    <w:rsid w:val="001F72E3"/>
    <w:rsid w:val="0020302F"/>
    <w:rsid w:val="00206B32"/>
    <w:rsid w:val="00207269"/>
    <w:rsid w:val="002118C0"/>
    <w:rsid w:val="0021734C"/>
    <w:rsid w:val="00217A0E"/>
    <w:rsid w:val="00221798"/>
    <w:rsid w:val="00221D51"/>
    <w:rsid w:val="00223DD4"/>
    <w:rsid w:val="00224909"/>
    <w:rsid w:val="0022655A"/>
    <w:rsid w:val="002364E4"/>
    <w:rsid w:val="00243771"/>
    <w:rsid w:val="00245713"/>
    <w:rsid w:val="00250E53"/>
    <w:rsid w:val="00253EFF"/>
    <w:rsid w:val="00264A5D"/>
    <w:rsid w:val="00264A75"/>
    <w:rsid w:val="00267ED3"/>
    <w:rsid w:val="002726E3"/>
    <w:rsid w:val="0027330E"/>
    <w:rsid w:val="0028082F"/>
    <w:rsid w:val="0028509A"/>
    <w:rsid w:val="00285B1B"/>
    <w:rsid w:val="00287CCA"/>
    <w:rsid w:val="0029086C"/>
    <w:rsid w:val="00292682"/>
    <w:rsid w:val="002A2D71"/>
    <w:rsid w:val="002A745C"/>
    <w:rsid w:val="002B039B"/>
    <w:rsid w:val="002B7B37"/>
    <w:rsid w:val="002C4F7D"/>
    <w:rsid w:val="002D63FF"/>
    <w:rsid w:val="002E2216"/>
    <w:rsid w:val="002E2AFF"/>
    <w:rsid w:val="002E3E28"/>
    <w:rsid w:val="002E6B83"/>
    <w:rsid w:val="002F1243"/>
    <w:rsid w:val="002F4282"/>
    <w:rsid w:val="002F505C"/>
    <w:rsid w:val="00305577"/>
    <w:rsid w:val="00312216"/>
    <w:rsid w:val="00312DBA"/>
    <w:rsid w:val="00315E8F"/>
    <w:rsid w:val="00316719"/>
    <w:rsid w:val="00317D44"/>
    <w:rsid w:val="00317FD2"/>
    <w:rsid w:val="00321746"/>
    <w:rsid w:val="00322A7E"/>
    <w:rsid w:val="003404E7"/>
    <w:rsid w:val="00342AC9"/>
    <w:rsid w:val="0034395D"/>
    <w:rsid w:val="00344A10"/>
    <w:rsid w:val="00345FE5"/>
    <w:rsid w:val="003478AB"/>
    <w:rsid w:val="003513FA"/>
    <w:rsid w:val="0035556D"/>
    <w:rsid w:val="0035727E"/>
    <w:rsid w:val="0035792E"/>
    <w:rsid w:val="00360CDD"/>
    <w:rsid w:val="00363EAD"/>
    <w:rsid w:val="003667C9"/>
    <w:rsid w:val="003703BF"/>
    <w:rsid w:val="003705DF"/>
    <w:rsid w:val="00371649"/>
    <w:rsid w:val="00374834"/>
    <w:rsid w:val="00374D7B"/>
    <w:rsid w:val="00381D67"/>
    <w:rsid w:val="00382DC5"/>
    <w:rsid w:val="00382E87"/>
    <w:rsid w:val="00383448"/>
    <w:rsid w:val="00383D2F"/>
    <w:rsid w:val="0038510E"/>
    <w:rsid w:val="00387CDD"/>
    <w:rsid w:val="00393E53"/>
    <w:rsid w:val="00397F97"/>
    <w:rsid w:val="003A0C48"/>
    <w:rsid w:val="003A22F0"/>
    <w:rsid w:val="003A3343"/>
    <w:rsid w:val="003A5197"/>
    <w:rsid w:val="003A5AEA"/>
    <w:rsid w:val="003A6ACD"/>
    <w:rsid w:val="003B17FC"/>
    <w:rsid w:val="003B264E"/>
    <w:rsid w:val="003B2A17"/>
    <w:rsid w:val="003B5C00"/>
    <w:rsid w:val="003C24C1"/>
    <w:rsid w:val="003C4B46"/>
    <w:rsid w:val="003D28A0"/>
    <w:rsid w:val="003D52C5"/>
    <w:rsid w:val="003E02EC"/>
    <w:rsid w:val="003E2C5E"/>
    <w:rsid w:val="003E334E"/>
    <w:rsid w:val="003E352F"/>
    <w:rsid w:val="003E40BE"/>
    <w:rsid w:val="003E77A3"/>
    <w:rsid w:val="003F22EA"/>
    <w:rsid w:val="003F28BD"/>
    <w:rsid w:val="003F3373"/>
    <w:rsid w:val="003F4BE0"/>
    <w:rsid w:val="003F7838"/>
    <w:rsid w:val="0040166A"/>
    <w:rsid w:val="004118E6"/>
    <w:rsid w:val="0041454D"/>
    <w:rsid w:val="004168FC"/>
    <w:rsid w:val="00422B54"/>
    <w:rsid w:val="00426760"/>
    <w:rsid w:val="004278A9"/>
    <w:rsid w:val="0043052D"/>
    <w:rsid w:val="0043279E"/>
    <w:rsid w:val="0043547A"/>
    <w:rsid w:val="004361EE"/>
    <w:rsid w:val="00441C0B"/>
    <w:rsid w:val="004463FD"/>
    <w:rsid w:val="0044671F"/>
    <w:rsid w:val="00447EA0"/>
    <w:rsid w:val="0045608A"/>
    <w:rsid w:val="00462421"/>
    <w:rsid w:val="00464419"/>
    <w:rsid w:val="004653FD"/>
    <w:rsid w:val="00466595"/>
    <w:rsid w:val="00480DBF"/>
    <w:rsid w:val="00483A89"/>
    <w:rsid w:val="00484F6E"/>
    <w:rsid w:val="0048566F"/>
    <w:rsid w:val="00485DF7"/>
    <w:rsid w:val="0048601A"/>
    <w:rsid w:val="004877DB"/>
    <w:rsid w:val="004916C2"/>
    <w:rsid w:val="004931BC"/>
    <w:rsid w:val="004966E2"/>
    <w:rsid w:val="004A13AC"/>
    <w:rsid w:val="004A2990"/>
    <w:rsid w:val="004A390E"/>
    <w:rsid w:val="004A4E64"/>
    <w:rsid w:val="004A6303"/>
    <w:rsid w:val="004B303E"/>
    <w:rsid w:val="004B3544"/>
    <w:rsid w:val="004B3BDA"/>
    <w:rsid w:val="004B3E54"/>
    <w:rsid w:val="004C1CE2"/>
    <w:rsid w:val="004C36DA"/>
    <w:rsid w:val="004C6CEF"/>
    <w:rsid w:val="004D076E"/>
    <w:rsid w:val="004D546A"/>
    <w:rsid w:val="004D629A"/>
    <w:rsid w:val="004D6F21"/>
    <w:rsid w:val="004D7042"/>
    <w:rsid w:val="004E0D92"/>
    <w:rsid w:val="004F47FE"/>
    <w:rsid w:val="004F573C"/>
    <w:rsid w:val="004F5F49"/>
    <w:rsid w:val="004F7CFF"/>
    <w:rsid w:val="005039B7"/>
    <w:rsid w:val="00517EB0"/>
    <w:rsid w:val="00522037"/>
    <w:rsid w:val="00523C43"/>
    <w:rsid w:val="00530FEC"/>
    <w:rsid w:val="0053328B"/>
    <w:rsid w:val="00536163"/>
    <w:rsid w:val="00536ABA"/>
    <w:rsid w:val="005374A4"/>
    <w:rsid w:val="00541480"/>
    <w:rsid w:val="005429F2"/>
    <w:rsid w:val="00542AF5"/>
    <w:rsid w:val="00546FEE"/>
    <w:rsid w:val="0054799A"/>
    <w:rsid w:val="005503AB"/>
    <w:rsid w:val="00552DA0"/>
    <w:rsid w:val="00552ED2"/>
    <w:rsid w:val="005556A8"/>
    <w:rsid w:val="00556CD7"/>
    <w:rsid w:val="00562357"/>
    <w:rsid w:val="00562F66"/>
    <w:rsid w:val="005678DB"/>
    <w:rsid w:val="005702B2"/>
    <w:rsid w:val="00573D01"/>
    <w:rsid w:val="00577791"/>
    <w:rsid w:val="00587F93"/>
    <w:rsid w:val="00590767"/>
    <w:rsid w:val="005963C1"/>
    <w:rsid w:val="00597B49"/>
    <w:rsid w:val="00597F2D"/>
    <w:rsid w:val="005A09E4"/>
    <w:rsid w:val="005A46E7"/>
    <w:rsid w:val="005A4A9E"/>
    <w:rsid w:val="005A68F0"/>
    <w:rsid w:val="005A747C"/>
    <w:rsid w:val="005A7851"/>
    <w:rsid w:val="005B0863"/>
    <w:rsid w:val="005B26B6"/>
    <w:rsid w:val="005B54F4"/>
    <w:rsid w:val="005B72C7"/>
    <w:rsid w:val="005C1560"/>
    <w:rsid w:val="005C254A"/>
    <w:rsid w:val="005C31F7"/>
    <w:rsid w:val="005C4F96"/>
    <w:rsid w:val="005D2AE1"/>
    <w:rsid w:val="005D39D1"/>
    <w:rsid w:val="005D3A47"/>
    <w:rsid w:val="005D5330"/>
    <w:rsid w:val="005E2701"/>
    <w:rsid w:val="005E2CFC"/>
    <w:rsid w:val="005E33FE"/>
    <w:rsid w:val="005E4CA0"/>
    <w:rsid w:val="005E7B35"/>
    <w:rsid w:val="005F15B7"/>
    <w:rsid w:val="005F18FC"/>
    <w:rsid w:val="005F3767"/>
    <w:rsid w:val="005F5E1F"/>
    <w:rsid w:val="005F6AD4"/>
    <w:rsid w:val="00601F77"/>
    <w:rsid w:val="00604CAE"/>
    <w:rsid w:val="00606858"/>
    <w:rsid w:val="006069C9"/>
    <w:rsid w:val="00606C54"/>
    <w:rsid w:val="00615DE6"/>
    <w:rsid w:val="00621D03"/>
    <w:rsid w:val="0062649D"/>
    <w:rsid w:val="006264F1"/>
    <w:rsid w:val="00630057"/>
    <w:rsid w:val="00634CE3"/>
    <w:rsid w:val="00635DB8"/>
    <w:rsid w:val="00636285"/>
    <w:rsid w:val="006413B3"/>
    <w:rsid w:val="00642B8A"/>
    <w:rsid w:val="00644F3E"/>
    <w:rsid w:val="0065009B"/>
    <w:rsid w:val="00654885"/>
    <w:rsid w:val="00656169"/>
    <w:rsid w:val="006608C5"/>
    <w:rsid w:val="00661303"/>
    <w:rsid w:val="006628C0"/>
    <w:rsid w:val="00662DF2"/>
    <w:rsid w:val="00667113"/>
    <w:rsid w:val="00671720"/>
    <w:rsid w:val="006734A1"/>
    <w:rsid w:val="006750F7"/>
    <w:rsid w:val="0067768F"/>
    <w:rsid w:val="0068065B"/>
    <w:rsid w:val="00681439"/>
    <w:rsid w:val="00686CA0"/>
    <w:rsid w:val="006901BE"/>
    <w:rsid w:val="00694296"/>
    <w:rsid w:val="006A233E"/>
    <w:rsid w:val="006A2FAD"/>
    <w:rsid w:val="006B102C"/>
    <w:rsid w:val="006B5912"/>
    <w:rsid w:val="006C24EA"/>
    <w:rsid w:val="006C49BC"/>
    <w:rsid w:val="006C7113"/>
    <w:rsid w:val="006D2AB7"/>
    <w:rsid w:val="006D3BCF"/>
    <w:rsid w:val="006D3C8D"/>
    <w:rsid w:val="006D45DB"/>
    <w:rsid w:val="006D5D85"/>
    <w:rsid w:val="006D7ABF"/>
    <w:rsid w:val="006E0010"/>
    <w:rsid w:val="006E00B1"/>
    <w:rsid w:val="006E16A4"/>
    <w:rsid w:val="006E2B30"/>
    <w:rsid w:val="006E5327"/>
    <w:rsid w:val="006E7702"/>
    <w:rsid w:val="006F0AFA"/>
    <w:rsid w:val="006F1929"/>
    <w:rsid w:val="006F583F"/>
    <w:rsid w:val="0070162F"/>
    <w:rsid w:val="00701F02"/>
    <w:rsid w:val="0070208A"/>
    <w:rsid w:val="00702B91"/>
    <w:rsid w:val="00710007"/>
    <w:rsid w:val="00710CFD"/>
    <w:rsid w:val="00711429"/>
    <w:rsid w:val="00711F83"/>
    <w:rsid w:val="00721F83"/>
    <w:rsid w:val="00724AA4"/>
    <w:rsid w:val="007265E6"/>
    <w:rsid w:val="00726967"/>
    <w:rsid w:val="00731710"/>
    <w:rsid w:val="00734616"/>
    <w:rsid w:val="00735392"/>
    <w:rsid w:val="0074372F"/>
    <w:rsid w:val="00746E95"/>
    <w:rsid w:val="00747040"/>
    <w:rsid w:val="00751EF5"/>
    <w:rsid w:val="00752A33"/>
    <w:rsid w:val="007558A2"/>
    <w:rsid w:val="00756DF5"/>
    <w:rsid w:val="007618DE"/>
    <w:rsid w:val="0076438C"/>
    <w:rsid w:val="00771A02"/>
    <w:rsid w:val="007742BD"/>
    <w:rsid w:val="0078007E"/>
    <w:rsid w:val="00780E53"/>
    <w:rsid w:val="00787228"/>
    <w:rsid w:val="0079793B"/>
    <w:rsid w:val="007A24DE"/>
    <w:rsid w:val="007A7868"/>
    <w:rsid w:val="007C1AE3"/>
    <w:rsid w:val="007C222A"/>
    <w:rsid w:val="007C4277"/>
    <w:rsid w:val="007C4B7F"/>
    <w:rsid w:val="007C6F04"/>
    <w:rsid w:val="007C71A9"/>
    <w:rsid w:val="007D207E"/>
    <w:rsid w:val="007D24E9"/>
    <w:rsid w:val="007E5D9B"/>
    <w:rsid w:val="007E62E6"/>
    <w:rsid w:val="007F0949"/>
    <w:rsid w:val="007F27C6"/>
    <w:rsid w:val="007F5995"/>
    <w:rsid w:val="0080196E"/>
    <w:rsid w:val="00803543"/>
    <w:rsid w:val="00805A3F"/>
    <w:rsid w:val="00813216"/>
    <w:rsid w:val="008211E6"/>
    <w:rsid w:val="0082503A"/>
    <w:rsid w:val="0083128C"/>
    <w:rsid w:val="00832D1D"/>
    <w:rsid w:val="00832EF1"/>
    <w:rsid w:val="0083327F"/>
    <w:rsid w:val="00837FA6"/>
    <w:rsid w:val="0084009C"/>
    <w:rsid w:val="00841581"/>
    <w:rsid w:val="00841E07"/>
    <w:rsid w:val="0084495A"/>
    <w:rsid w:val="00845D3D"/>
    <w:rsid w:val="008464DD"/>
    <w:rsid w:val="00851608"/>
    <w:rsid w:val="00851ADA"/>
    <w:rsid w:val="008573AE"/>
    <w:rsid w:val="0085774C"/>
    <w:rsid w:val="00864A46"/>
    <w:rsid w:val="00870678"/>
    <w:rsid w:val="008710B7"/>
    <w:rsid w:val="00871B96"/>
    <w:rsid w:val="008801DB"/>
    <w:rsid w:val="008847F9"/>
    <w:rsid w:val="008857A2"/>
    <w:rsid w:val="00886478"/>
    <w:rsid w:val="00886EAE"/>
    <w:rsid w:val="00887040"/>
    <w:rsid w:val="008977F7"/>
    <w:rsid w:val="008A0AA6"/>
    <w:rsid w:val="008A0B10"/>
    <w:rsid w:val="008A25BC"/>
    <w:rsid w:val="008A2DAA"/>
    <w:rsid w:val="008B1BD2"/>
    <w:rsid w:val="008C6208"/>
    <w:rsid w:val="008D0CF7"/>
    <w:rsid w:val="008D412F"/>
    <w:rsid w:val="008D63A9"/>
    <w:rsid w:val="008E5E16"/>
    <w:rsid w:val="008E71A6"/>
    <w:rsid w:val="008F2C12"/>
    <w:rsid w:val="008F4A4E"/>
    <w:rsid w:val="008F4ACD"/>
    <w:rsid w:val="008F577E"/>
    <w:rsid w:val="008F697B"/>
    <w:rsid w:val="008F6A3C"/>
    <w:rsid w:val="008F6CF6"/>
    <w:rsid w:val="009040FA"/>
    <w:rsid w:val="009049A6"/>
    <w:rsid w:val="00906443"/>
    <w:rsid w:val="0090701B"/>
    <w:rsid w:val="00910364"/>
    <w:rsid w:val="009124BB"/>
    <w:rsid w:val="009130BE"/>
    <w:rsid w:val="00915B9B"/>
    <w:rsid w:val="00917A61"/>
    <w:rsid w:val="00922314"/>
    <w:rsid w:val="00923EE5"/>
    <w:rsid w:val="0092746D"/>
    <w:rsid w:val="00930CAF"/>
    <w:rsid w:val="0093330D"/>
    <w:rsid w:val="00940096"/>
    <w:rsid w:val="00947BDD"/>
    <w:rsid w:val="00947E62"/>
    <w:rsid w:val="00947FAA"/>
    <w:rsid w:val="0095200B"/>
    <w:rsid w:val="0095768A"/>
    <w:rsid w:val="0096037B"/>
    <w:rsid w:val="0096085C"/>
    <w:rsid w:val="00961DA1"/>
    <w:rsid w:val="00964543"/>
    <w:rsid w:val="009661DF"/>
    <w:rsid w:val="00966E27"/>
    <w:rsid w:val="00971983"/>
    <w:rsid w:val="0097531F"/>
    <w:rsid w:val="00976513"/>
    <w:rsid w:val="00977DDB"/>
    <w:rsid w:val="009809F3"/>
    <w:rsid w:val="00981144"/>
    <w:rsid w:val="00985C9F"/>
    <w:rsid w:val="00987052"/>
    <w:rsid w:val="009915A3"/>
    <w:rsid w:val="009915DA"/>
    <w:rsid w:val="00995F36"/>
    <w:rsid w:val="009A1CD8"/>
    <w:rsid w:val="009A3757"/>
    <w:rsid w:val="009A5267"/>
    <w:rsid w:val="009A5C42"/>
    <w:rsid w:val="009A6B5B"/>
    <w:rsid w:val="009A7661"/>
    <w:rsid w:val="009B1CD2"/>
    <w:rsid w:val="009B43EB"/>
    <w:rsid w:val="009C081C"/>
    <w:rsid w:val="009C0B55"/>
    <w:rsid w:val="009C0EA8"/>
    <w:rsid w:val="009C150E"/>
    <w:rsid w:val="009C1DAD"/>
    <w:rsid w:val="009C1DC6"/>
    <w:rsid w:val="009C28AD"/>
    <w:rsid w:val="009C296B"/>
    <w:rsid w:val="009C3C3D"/>
    <w:rsid w:val="009C3ED9"/>
    <w:rsid w:val="009C4B2C"/>
    <w:rsid w:val="009C5B6B"/>
    <w:rsid w:val="009C5BC4"/>
    <w:rsid w:val="009C70F6"/>
    <w:rsid w:val="009D2273"/>
    <w:rsid w:val="009F09EF"/>
    <w:rsid w:val="009F2370"/>
    <w:rsid w:val="00A01C01"/>
    <w:rsid w:val="00A03CE0"/>
    <w:rsid w:val="00A06C99"/>
    <w:rsid w:val="00A077A7"/>
    <w:rsid w:val="00A113AE"/>
    <w:rsid w:val="00A2205C"/>
    <w:rsid w:val="00A229AC"/>
    <w:rsid w:val="00A22A8E"/>
    <w:rsid w:val="00A23EAD"/>
    <w:rsid w:val="00A27146"/>
    <w:rsid w:val="00A27247"/>
    <w:rsid w:val="00A27950"/>
    <w:rsid w:val="00A30D4A"/>
    <w:rsid w:val="00A3155C"/>
    <w:rsid w:val="00A33E9A"/>
    <w:rsid w:val="00A34312"/>
    <w:rsid w:val="00A347C1"/>
    <w:rsid w:val="00A35D95"/>
    <w:rsid w:val="00A36934"/>
    <w:rsid w:val="00A36AC1"/>
    <w:rsid w:val="00A37B02"/>
    <w:rsid w:val="00A42931"/>
    <w:rsid w:val="00A42E9B"/>
    <w:rsid w:val="00A51A4E"/>
    <w:rsid w:val="00A52D33"/>
    <w:rsid w:val="00A530FF"/>
    <w:rsid w:val="00A545CE"/>
    <w:rsid w:val="00A55B65"/>
    <w:rsid w:val="00A57DF3"/>
    <w:rsid w:val="00A60628"/>
    <w:rsid w:val="00A64969"/>
    <w:rsid w:val="00A64D48"/>
    <w:rsid w:val="00A6673D"/>
    <w:rsid w:val="00A70105"/>
    <w:rsid w:val="00A70C57"/>
    <w:rsid w:val="00A7648E"/>
    <w:rsid w:val="00A7718A"/>
    <w:rsid w:val="00A77978"/>
    <w:rsid w:val="00A8028B"/>
    <w:rsid w:val="00A834C6"/>
    <w:rsid w:val="00A844C3"/>
    <w:rsid w:val="00A8590C"/>
    <w:rsid w:val="00A91738"/>
    <w:rsid w:val="00A94968"/>
    <w:rsid w:val="00A95B78"/>
    <w:rsid w:val="00A972B3"/>
    <w:rsid w:val="00A9733A"/>
    <w:rsid w:val="00AA1050"/>
    <w:rsid w:val="00AB1C8C"/>
    <w:rsid w:val="00AB320A"/>
    <w:rsid w:val="00AB38E6"/>
    <w:rsid w:val="00AB39CC"/>
    <w:rsid w:val="00AB467C"/>
    <w:rsid w:val="00AC11A8"/>
    <w:rsid w:val="00AC55C5"/>
    <w:rsid w:val="00AD3048"/>
    <w:rsid w:val="00AD6C22"/>
    <w:rsid w:val="00AE7A23"/>
    <w:rsid w:val="00AF002B"/>
    <w:rsid w:val="00AF06A0"/>
    <w:rsid w:val="00AF1120"/>
    <w:rsid w:val="00B0404C"/>
    <w:rsid w:val="00B053E7"/>
    <w:rsid w:val="00B106CA"/>
    <w:rsid w:val="00B10D33"/>
    <w:rsid w:val="00B131BA"/>
    <w:rsid w:val="00B16848"/>
    <w:rsid w:val="00B20361"/>
    <w:rsid w:val="00B247C9"/>
    <w:rsid w:val="00B24EA4"/>
    <w:rsid w:val="00B25708"/>
    <w:rsid w:val="00B277A5"/>
    <w:rsid w:val="00B303B1"/>
    <w:rsid w:val="00B35870"/>
    <w:rsid w:val="00B372B9"/>
    <w:rsid w:val="00B375E0"/>
    <w:rsid w:val="00B459E0"/>
    <w:rsid w:val="00B51480"/>
    <w:rsid w:val="00B56775"/>
    <w:rsid w:val="00B57A80"/>
    <w:rsid w:val="00B63888"/>
    <w:rsid w:val="00B672A4"/>
    <w:rsid w:val="00B71F27"/>
    <w:rsid w:val="00B735E7"/>
    <w:rsid w:val="00B75B22"/>
    <w:rsid w:val="00B771E4"/>
    <w:rsid w:val="00B77C53"/>
    <w:rsid w:val="00B80427"/>
    <w:rsid w:val="00B85727"/>
    <w:rsid w:val="00B86000"/>
    <w:rsid w:val="00B86E0F"/>
    <w:rsid w:val="00B873BE"/>
    <w:rsid w:val="00B87F8D"/>
    <w:rsid w:val="00B91E71"/>
    <w:rsid w:val="00B93DD9"/>
    <w:rsid w:val="00B9550E"/>
    <w:rsid w:val="00B95754"/>
    <w:rsid w:val="00BA1D11"/>
    <w:rsid w:val="00BA255F"/>
    <w:rsid w:val="00BA2E06"/>
    <w:rsid w:val="00BA392C"/>
    <w:rsid w:val="00BA62A2"/>
    <w:rsid w:val="00BB77E9"/>
    <w:rsid w:val="00BC1B4C"/>
    <w:rsid w:val="00BC4A1F"/>
    <w:rsid w:val="00BC53E5"/>
    <w:rsid w:val="00BD1565"/>
    <w:rsid w:val="00BD2222"/>
    <w:rsid w:val="00BD2E3C"/>
    <w:rsid w:val="00BD7FCB"/>
    <w:rsid w:val="00BE41B3"/>
    <w:rsid w:val="00BE478B"/>
    <w:rsid w:val="00BE47B9"/>
    <w:rsid w:val="00BF130C"/>
    <w:rsid w:val="00BF6A8D"/>
    <w:rsid w:val="00C00357"/>
    <w:rsid w:val="00C00E2A"/>
    <w:rsid w:val="00C01499"/>
    <w:rsid w:val="00C0608A"/>
    <w:rsid w:val="00C069E2"/>
    <w:rsid w:val="00C12352"/>
    <w:rsid w:val="00C15242"/>
    <w:rsid w:val="00C164B8"/>
    <w:rsid w:val="00C1730C"/>
    <w:rsid w:val="00C25F11"/>
    <w:rsid w:val="00C323EB"/>
    <w:rsid w:val="00C36C59"/>
    <w:rsid w:val="00C42F9E"/>
    <w:rsid w:val="00C45819"/>
    <w:rsid w:val="00C47EF1"/>
    <w:rsid w:val="00C50F70"/>
    <w:rsid w:val="00C54F3A"/>
    <w:rsid w:val="00C56D3C"/>
    <w:rsid w:val="00C611BF"/>
    <w:rsid w:val="00C61841"/>
    <w:rsid w:val="00C61D34"/>
    <w:rsid w:val="00C665BC"/>
    <w:rsid w:val="00C672CB"/>
    <w:rsid w:val="00C7225A"/>
    <w:rsid w:val="00C73D80"/>
    <w:rsid w:val="00C7430F"/>
    <w:rsid w:val="00C93EAC"/>
    <w:rsid w:val="00CA2B01"/>
    <w:rsid w:val="00CA4378"/>
    <w:rsid w:val="00CB0064"/>
    <w:rsid w:val="00CB12E7"/>
    <w:rsid w:val="00CB4D0F"/>
    <w:rsid w:val="00CB6290"/>
    <w:rsid w:val="00CB65C6"/>
    <w:rsid w:val="00CC3A40"/>
    <w:rsid w:val="00CC53F7"/>
    <w:rsid w:val="00CD091C"/>
    <w:rsid w:val="00CD0B31"/>
    <w:rsid w:val="00CD5696"/>
    <w:rsid w:val="00CD67C3"/>
    <w:rsid w:val="00CD68CE"/>
    <w:rsid w:val="00CE024D"/>
    <w:rsid w:val="00CE6018"/>
    <w:rsid w:val="00CE68DB"/>
    <w:rsid w:val="00CF07F5"/>
    <w:rsid w:val="00CF0E86"/>
    <w:rsid w:val="00CF12D9"/>
    <w:rsid w:val="00CF189B"/>
    <w:rsid w:val="00CF2378"/>
    <w:rsid w:val="00CF2634"/>
    <w:rsid w:val="00CF3D80"/>
    <w:rsid w:val="00CF665F"/>
    <w:rsid w:val="00D033B3"/>
    <w:rsid w:val="00D0384F"/>
    <w:rsid w:val="00D067BA"/>
    <w:rsid w:val="00D106E9"/>
    <w:rsid w:val="00D118F0"/>
    <w:rsid w:val="00D147AC"/>
    <w:rsid w:val="00D14ADD"/>
    <w:rsid w:val="00D16BE5"/>
    <w:rsid w:val="00D2363F"/>
    <w:rsid w:val="00D23D49"/>
    <w:rsid w:val="00D255BE"/>
    <w:rsid w:val="00D37227"/>
    <w:rsid w:val="00D40DE2"/>
    <w:rsid w:val="00D41740"/>
    <w:rsid w:val="00D421D2"/>
    <w:rsid w:val="00D467D7"/>
    <w:rsid w:val="00D47B3F"/>
    <w:rsid w:val="00D52541"/>
    <w:rsid w:val="00D53D3E"/>
    <w:rsid w:val="00D56B90"/>
    <w:rsid w:val="00D62558"/>
    <w:rsid w:val="00D73913"/>
    <w:rsid w:val="00D73A37"/>
    <w:rsid w:val="00D75A64"/>
    <w:rsid w:val="00D85C81"/>
    <w:rsid w:val="00D87066"/>
    <w:rsid w:val="00DA0E66"/>
    <w:rsid w:val="00DA4CFF"/>
    <w:rsid w:val="00DA5772"/>
    <w:rsid w:val="00DB6D67"/>
    <w:rsid w:val="00DB6EDD"/>
    <w:rsid w:val="00DD3A24"/>
    <w:rsid w:val="00DD51AD"/>
    <w:rsid w:val="00DD5557"/>
    <w:rsid w:val="00DD78D8"/>
    <w:rsid w:val="00DE2C18"/>
    <w:rsid w:val="00DE45DC"/>
    <w:rsid w:val="00DE49BA"/>
    <w:rsid w:val="00DE5728"/>
    <w:rsid w:val="00DE71FB"/>
    <w:rsid w:val="00DE71FE"/>
    <w:rsid w:val="00DF1DF2"/>
    <w:rsid w:val="00DF69E1"/>
    <w:rsid w:val="00DF7B71"/>
    <w:rsid w:val="00E10196"/>
    <w:rsid w:val="00E10DAA"/>
    <w:rsid w:val="00E136B1"/>
    <w:rsid w:val="00E1383B"/>
    <w:rsid w:val="00E16DE8"/>
    <w:rsid w:val="00E207D4"/>
    <w:rsid w:val="00E237A1"/>
    <w:rsid w:val="00E34A72"/>
    <w:rsid w:val="00E401B2"/>
    <w:rsid w:val="00E47C62"/>
    <w:rsid w:val="00E50AF4"/>
    <w:rsid w:val="00E54C96"/>
    <w:rsid w:val="00E5537D"/>
    <w:rsid w:val="00E63352"/>
    <w:rsid w:val="00E640F3"/>
    <w:rsid w:val="00E6460F"/>
    <w:rsid w:val="00E6553D"/>
    <w:rsid w:val="00E726B6"/>
    <w:rsid w:val="00E72B3F"/>
    <w:rsid w:val="00E7646E"/>
    <w:rsid w:val="00E76800"/>
    <w:rsid w:val="00E82257"/>
    <w:rsid w:val="00E9140F"/>
    <w:rsid w:val="00E9258D"/>
    <w:rsid w:val="00E926C7"/>
    <w:rsid w:val="00E9352F"/>
    <w:rsid w:val="00E96E64"/>
    <w:rsid w:val="00EA3435"/>
    <w:rsid w:val="00EA776B"/>
    <w:rsid w:val="00EA77E3"/>
    <w:rsid w:val="00EB1DE1"/>
    <w:rsid w:val="00EB26F5"/>
    <w:rsid w:val="00EB45B3"/>
    <w:rsid w:val="00EB66C8"/>
    <w:rsid w:val="00EB691D"/>
    <w:rsid w:val="00EC00BF"/>
    <w:rsid w:val="00EC0915"/>
    <w:rsid w:val="00ED2D10"/>
    <w:rsid w:val="00ED5A95"/>
    <w:rsid w:val="00EE0BC4"/>
    <w:rsid w:val="00EE18B9"/>
    <w:rsid w:val="00EE3DFC"/>
    <w:rsid w:val="00EE738F"/>
    <w:rsid w:val="00EF2DD3"/>
    <w:rsid w:val="00EF4D0C"/>
    <w:rsid w:val="00EF4E99"/>
    <w:rsid w:val="00EF586B"/>
    <w:rsid w:val="00F00857"/>
    <w:rsid w:val="00F01E27"/>
    <w:rsid w:val="00F04324"/>
    <w:rsid w:val="00F04A2D"/>
    <w:rsid w:val="00F05387"/>
    <w:rsid w:val="00F07095"/>
    <w:rsid w:val="00F07C77"/>
    <w:rsid w:val="00F143C8"/>
    <w:rsid w:val="00F14566"/>
    <w:rsid w:val="00F1582B"/>
    <w:rsid w:val="00F166F9"/>
    <w:rsid w:val="00F22DE6"/>
    <w:rsid w:val="00F238D4"/>
    <w:rsid w:val="00F24B46"/>
    <w:rsid w:val="00F24B52"/>
    <w:rsid w:val="00F30578"/>
    <w:rsid w:val="00F332E8"/>
    <w:rsid w:val="00F33F3C"/>
    <w:rsid w:val="00F36BAB"/>
    <w:rsid w:val="00F41146"/>
    <w:rsid w:val="00F4279E"/>
    <w:rsid w:val="00F55F06"/>
    <w:rsid w:val="00F6013C"/>
    <w:rsid w:val="00F62839"/>
    <w:rsid w:val="00F62A6C"/>
    <w:rsid w:val="00F67157"/>
    <w:rsid w:val="00F6742C"/>
    <w:rsid w:val="00F67ABC"/>
    <w:rsid w:val="00F71261"/>
    <w:rsid w:val="00F71A68"/>
    <w:rsid w:val="00F75372"/>
    <w:rsid w:val="00F75E1F"/>
    <w:rsid w:val="00F81041"/>
    <w:rsid w:val="00F87702"/>
    <w:rsid w:val="00F9184A"/>
    <w:rsid w:val="00F92F72"/>
    <w:rsid w:val="00F9422D"/>
    <w:rsid w:val="00FA1C08"/>
    <w:rsid w:val="00FA388C"/>
    <w:rsid w:val="00FA397D"/>
    <w:rsid w:val="00FA4BC8"/>
    <w:rsid w:val="00FA4DCC"/>
    <w:rsid w:val="00FB41ED"/>
    <w:rsid w:val="00FB5B75"/>
    <w:rsid w:val="00FB74D4"/>
    <w:rsid w:val="00FC0B94"/>
    <w:rsid w:val="00FC1043"/>
    <w:rsid w:val="00FC19EE"/>
    <w:rsid w:val="00FC38A3"/>
    <w:rsid w:val="00FC3AE5"/>
    <w:rsid w:val="00FD04CA"/>
    <w:rsid w:val="00FD0879"/>
    <w:rsid w:val="00FD506E"/>
    <w:rsid w:val="00FE1668"/>
    <w:rsid w:val="00FF030E"/>
    <w:rsid w:val="00FF4C65"/>
    <w:rsid w:val="00FF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C2F3678"/>
  <w15:docId w15:val="{B107EB9C-C671-4783-A215-5FDEB7692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83F"/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780E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80E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61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80E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80E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rsid w:val="00780E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780E5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80E5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80E53"/>
    <w:rPr>
      <w:vertAlign w:val="superscript"/>
    </w:rPr>
  </w:style>
  <w:style w:type="paragraph" w:customStyle="1" w:styleId="ConsPlusTitle">
    <w:name w:val="ConsPlusTitle"/>
    <w:uiPriority w:val="99"/>
    <w:rsid w:val="00780E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80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0E5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780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0E53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0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0E53"/>
    <w:rPr>
      <w:rFonts w:ascii="Tahoma" w:eastAsia="Calibri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780E5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780E5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780E53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80E5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80E53"/>
    <w:rPr>
      <w:rFonts w:ascii="Calibri" w:eastAsia="Calibri" w:hAnsi="Calibri" w:cs="Times New Roman"/>
      <w:b/>
      <w:bCs/>
      <w:sz w:val="20"/>
      <w:szCs w:val="20"/>
    </w:rPr>
  </w:style>
  <w:style w:type="character" w:styleId="af1">
    <w:name w:val="Hyperlink"/>
    <w:basedOn w:val="a0"/>
    <w:uiPriority w:val="99"/>
    <w:unhideWhenUsed/>
    <w:rsid w:val="00780E53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780E53"/>
    <w:rPr>
      <w:color w:val="800080" w:themeColor="followedHyperlink"/>
      <w:u w:val="single"/>
    </w:rPr>
  </w:style>
  <w:style w:type="paragraph" w:styleId="21">
    <w:name w:val="Body Text Indent 2"/>
    <w:basedOn w:val="a"/>
    <w:link w:val="22"/>
    <w:rsid w:val="00780E53"/>
    <w:pPr>
      <w:tabs>
        <w:tab w:val="left" w:pos="1122"/>
      </w:tabs>
      <w:spacing w:after="0" w:line="240" w:lineRule="auto"/>
      <w:ind w:firstLine="748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780E5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1">
    <w:name w:val="Body Text 3"/>
    <w:basedOn w:val="a"/>
    <w:link w:val="32"/>
    <w:rsid w:val="00780E5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780E5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3">
    <w:name w:val="Body Text"/>
    <w:basedOn w:val="a"/>
    <w:link w:val="af4"/>
    <w:unhideWhenUsed/>
    <w:rsid w:val="00780E5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4">
    <w:name w:val="Основной текст Знак"/>
    <w:basedOn w:val="a0"/>
    <w:link w:val="af3"/>
    <w:rsid w:val="00780E5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780E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5">
    <w:name w:val="List Paragraph"/>
    <w:basedOn w:val="a"/>
    <w:uiPriority w:val="99"/>
    <w:qFormat/>
    <w:rsid w:val="00780E5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table" w:styleId="af6">
    <w:name w:val="Table Grid"/>
    <w:basedOn w:val="a1"/>
    <w:uiPriority w:val="59"/>
    <w:rsid w:val="00CD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TOC Heading"/>
    <w:basedOn w:val="10"/>
    <w:next w:val="a"/>
    <w:uiPriority w:val="39"/>
    <w:unhideWhenUsed/>
    <w:qFormat/>
    <w:rsid w:val="0065616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561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3">
    <w:name w:val="toc 2"/>
    <w:basedOn w:val="a"/>
    <w:next w:val="a"/>
    <w:autoRedefine/>
    <w:uiPriority w:val="39"/>
    <w:unhideWhenUsed/>
    <w:rsid w:val="009F2370"/>
    <w:pPr>
      <w:tabs>
        <w:tab w:val="right" w:leader="dot" w:pos="9343"/>
      </w:tabs>
      <w:spacing w:after="100"/>
    </w:pPr>
  </w:style>
  <w:style w:type="paragraph" w:styleId="af8">
    <w:name w:val="caption"/>
    <w:basedOn w:val="a"/>
    <w:next w:val="a"/>
    <w:uiPriority w:val="35"/>
    <w:unhideWhenUsed/>
    <w:qFormat/>
    <w:rsid w:val="00832D1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7C4277"/>
    <w:pPr>
      <w:numPr>
        <w:numId w:val="41"/>
      </w:numPr>
      <w:tabs>
        <w:tab w:val="left" w:pos="284"/>
        <w:tab w:val="right" w:leader="dot" w:pos="9346"/>
      </w:tabs>
      <w:spacing w:after="100" w:line="259" w:lineRule="auto"/>
      <w:ind w:left="709" w:hanging="720"/>
    </w:pPr>
    <w:rPr>
      <w:rFonts w:ascii="Times New Roman" w:eastAsiaTheme="minorEastAsia" w:hAnsi="Times New Roman"/>
      <w:sz w:val="28"/>
      <w:szCs w:val="28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B873BE"/>
    <w:pPr>
      <w:spacing w:after="100" w:line="259" w:lineRule="auto"/>
      <w:ind w:left="440"/>
    </w:pPr>
    <w:rPr>
      <w:rFonts w:asciiTheme="minorHAnsi" w:eastAsiaTheme="minorEastAsia" w:hAnsiTheme="minorHAnsi"/>
      <w:lang w:eastAsia="ru-RU"/>
    </w:rPr>
  </w:style>
  <w:style w:type="table" w:customStyle="1" w:styleId="6">
    <w:name w:val="Сетка таблицы6"/>
    <w:basedOn w:val="a1"/>
    <w:next w:val="af6"/>
    <w:uiPriority w:val="59"/>
    <w:rsid w:val="004F5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uiPriority w:val="22"/>
    <w:qFormat/>
    <w:rsid w:val="002926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4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1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71021-F792-4375-B3C4-69254E3FA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Митина Екатерина Александровна</dc:creator>
  <cp:lastModifiedBy>Никитченкова Юлия Андреевна</cp:lastModifiedBy>
  <cp:revision>6</cp:revision>
  <cp:lastPrinted>2019-01-09T07:44:00Z</cp:lastPrinted>
  <dcterms:created xsi:type="dcterms:W3CDTF">2026-04-22T19:41:00Z</dcterms:created>
  <dcterms:modified xsi:type="dcterms:W3CDTF">2026-05-27T09:06:00Z</dcterms:modified>
</cp:coreProperties>
</file>